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3EC5B" w14:textId="77777777" w:rsidR="0059526F" w:rsidRPr="00F574EB" w:rsidRDefault="0059526F" w:rsidP="0059526F">
      <w:pPr>
        <w:spacing w:line="480" w:lineRule="auto"/>
        <w:rPr>
          <w:lang w:val="en-US"/>
        </w:rPr>
      </w:pPr>
      <w:r w:rsidRPr="00F574EB">
        <w:rPr>
          <w:lang w:val="en-US"/>
        </w:rPr>
        <w:t xml:space="preserve">Copyright WILEY-VCH </w:t>
      </w:r>
      <w:proofErr w:type="spellStart"/>
      <w:r w:rsidRPr="00F574EB">
        <w:rPr>
          <w:lang w:val="en-US"/>
        </w:rPr>
        <w:t>Verlag</w:t>
      </w:r>
      <w:proofErr w:type="spellEnd"/>
      <w:r w:rsidRPr="00F574EB">
        <w:rPr>
          <w:lang w:val="en-US"/>
        </w:rPr>
        <w:t xml:space="preserve"> GmbH &amp; Co. </w:t>
      </w:r>
      <w:proofErr w:type="spellStart"/>
      <w:r w:rsidRPr="00F574EB">
        <w:rPr>
          <w:lang w:val="en-US"/>
        </w:rPr>
        <w:t>KGaA</w:t>
      </w:r>
      <w:proofErr w:type="spellEnd"/>
      <w:r w:rsidRPr="00F574EB">
        <w:rPr>
          <w:lang w:val="en-US"/>
        </w:rPr>
        <w:t xml:space="preserve">, 69469 </w:t>
      </w:r>
      <w:proofErr w:type="spellStart"/>
      <w:r w:rsidRPr="00F574EB">
        <w:rPr>
          <w:lang w:val="en-US"/>
        </w:rPr>
        <w:t>Weinheim</w:t>
      </w:r>
      <w:proofErr w:type="spellEnd"/>
      <w:r w:rsidRPr="00F574EB">
        <w:rPr>
          <w:lang w:val="en-US"/>
        </w:rPr>
        <w:t xml:space="preserve">, Germany, </w:t>
      </w:r>
      <w:r w:rsidR="006C3782">
        <w:rPr>
          <w:lang w:val="en-US"/>
        </w:rPr>
        <w:t>201</w:t>
      </w:r>
      <w:r w:rsidR="00522E88">
        <w:rPr>
          <w:lang w:val="en-US"/>
        </w:rPr>
        <w:t>8</w:t>
      </w:r>
      <w:r w:rsidRPr="00F574EB">
        <w:rPr>
          <w:lang w:val="en-US"/>
        </w:rPr>
        <w:t>.</w:t>
      </w:r>
    </w:p>
    <w:p w14:paraId="5CBF3B72" w14:textId="77777777" w:rsidR="0059526F" w:rsidRPr="00F574EB" w:rsidRDefault="0059526F" w:rsidP="0059526F">
      <w:pPr>
        <w:pStyle w:val="Title2"/>
        <w:rPr>
          <w:b w:val="0"/>
          <w:color w:val="FF0000"/>
        </w:rPr>
      </w:pPr>
    </w:p>
    <w:p w14:paraId="2F585CD5" w14:textId="77777777" w:rsidR="0059526F" w:rsidRPr="005777CD" w:rsidRDefault="0059526F" w:rsidP="0059526F">
      <w:pPr>
        <w:pStyle w:val="Title2"/>
        <w:rPr>
          <w:b w:val="0"/>
          <w:color w:val="000000"/>
          <w:sz w:val="32"/>
          <w:szCs w:val="32"/>
        </w:rPr>
      </w:pPr>
      <w:r w:rsidRPr="005777CD">
        <w:rPr>
          <w:b w:val="0"/>
          <w:color w:val="000000"/>
          <w:sz w:val="32"/>
          <w:szCs w:val="32"/>
        </w:rPr>
        <w:t>Supporting Information</w:t>
      </w:r>
      <w:r>
        <w:rPr>
          <w:b w:val="0"/>
          <w:color w:val="000000"/>
          <w:sz w:val="32"/>
          <w:szCs w:val="32"/>
        </w:rPr>
        <w:t xml:space="preserve"> </w:t>
      </w:r>
    </w:p>
    <w:p w14:paraId="6BEE17BD" w14:textId="77777777" w:rsidR="0059526F" w:rsidRDefault="0059526F" w:rsidP="004320ED">
      <w:pPr>
        <w:pStyle w:val="Tableofcontents"/>
      </w:pPr>
    </w:p>
    <w:p w14:paraId="2811AEFD" w14:textId="77777777" w:rsidR="001013F4" w:rsidRPr="00A35E4A" w:rsidRDefault="001013F4" w:rsidP="004320ED">
      <w:pPr>
        <w:pStyle w:val="Tableofcontents"/>
      </w:pPr>
    </w:p>
    <w:p w14:paraId="693CA31E" w14:textId="77777777" w:rsidR="00971EEB" w:rsidRPr="00195C25" w:rsidRDefault="00971EEB" w:rsidP="00971EEB">
      <w:pPr>
        <w:pStyle w:val="Title2"/>
        <w:rPr>
          <w:b w:val="0"/>
          <w:color w:val="FF0000"/>
          <w:lang w:val="de-DE"/>
        </w:rPr>
      </w:pPr>
      <w:r w:rsidRPr="00195C25">
        <w:t>Organic Cation Engineering for Vertical Charge Transport in Lead-Free Perovskite Quantum Well</w:t>
      </w:r>
      <w:r>
        <w:t>s</w:t>
      </w:r>
      <w:r w:rsidRPr="00A35E4A">
        <w:t xml:space="preserve"> </w:t>
      </w:r>
    </w:p>
    <w:p w14:paraId="564A9C40" w14:textId="77777777" w:rsidR="00971EEB" w:rsidRPr="00A35E4A" w:rsidRDefault="00971EEB" w:rsidP="004320ED">
      <w:pPr>
        <w:pStyle w:val="Tableofcontents"/>
      </w:pPr>
    </w:p>
    <w:p w14:paraId="2DA76D99" w14:textId="081B4C6F" w:rsidR="00971EEB" w:rsidRPr="00BA2DAD" w:rsidRDefault="00971EEB" w:rsidP="00BA2DAD">
      <w:pPr>
        <w:pStyle w:val="Title2"/>
        <w:rPr>
          <w:b w:val="0"/>
          <w:i/>
        </w:rPr>
        <w:sectPr w:rsidR="00971EEB" w:rsidRPr="00BA2DAD" w:rsidSect="00971EEB">
          <w:footerReference w:type="even" r:id="rId12"/>
          <w:footerReference w:type="default" r:id="rId13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971EEB">
        <w:rPr>
          <w:b w:val="0"/>
          <w:i/>
        </w:rPr>
        <w:t xml:space="preserve">Ke Ma, Sheng-Ning Hsu, Yao Gao, </w:t>
      </w:r>
      <w:proofErr w:type="spellStart"/>
      <w:r w:rsidRPr="00971EEB">
        <w:rPr>
          <w:b w:val="0"/>
          <w:i/>
        </w:rPr>
        <w:t>Zitang</w:t>
      </w:r>
      <w:proofErr w:type="spellEnd"/>
      <w:r w:rsidRPr="00971EEB">
        <w:rPr>
          <w:b w:val="0"/>
          <w:i/>
        </w:rPr>
        <w:t xml:space="preserve"> Wei, </w:t>
      </w:r>
      <w:proofErr w:type="spellStart"/>
      <w:r w:rsidRPr="00971EEB">
        <w:rPr>
          <w:b w:val="0"/>
          <w:i/>
        </w:rPr>
        <w:t>Linrui</w:t>
      </w:r>
      <w:proofErr w:type="spellEnd"/>
      <w:r w:rsidRPr="00971EEB">
        <w:rPr>
          <w:b w:val="0"/>
          <w:i/>
        </w:rPr>
        <w:t xml:space="preserve"> </w:t>
      </w:r>
      <w:proofErr w:type="spellStart"/>
      <w:r w:rsidRPr="00971EEB">
        <w:rPr>
          <w:b w:val="0"/>
          <w:i/>
        </w:rPr>
        <w:t>Jin</w:t>
      </w:r>
      <w:proofErr w:type="spellEnd"/>
      <w:r w:rsidRPr="00971EEB">
        <w:rPr>
          <w:b w:val="0"/>
          <w:i/>
        </w:rPr>
        <w:t xml:space="preserve">, Blake P. </w:t>
      </w:r>
      <w:proofErr w:type="spellStart"/>
      <w:r w:rsidRPr="00971EEB">
        <w:rPr>
          <w:b w:val="0"/>
          <w:i/>
        </w:rPr>
        <w:t>Finkenauer</w:t>
      </w:r>
      <w:proofErr w:type="spellEnd"/>
      <w:r w:rsidRPr="00971EEB">
        <w:rPr>
          <w:b w:val="0"/>
          <w:i/>
        </w:rPr>
        <w:t xml:space="preserve">, </w:t>
      </w:r>
      <w:proofErr w:type="spellStart"/>
      <w:r w:rsidRPr="00971EEB">
        <w:rPr>
          <w:b w:val="0"/>
          <w:i/>
        </w:rPr>
        <w:t>Libai</w:t>
      </w:r>
      <w:proofErr w:type="spellEnd"/>
      <w:r w:rsidRPr="00971EEB">
        <w:rPr>
          <w:b w:val="0"/>
          <w:i/>
        </w:rPr>
        <w:t xml:space="preserve"> Huang, Bryan W. </w:t>
      </w:r>
      <w:proofErr w:type="gramStart"/>
      <w:r w:rsidRPr="00971EEB">
        <w:rPr>
          <w:b w:val="0"/>
          <w:i/>
        </w:rPr>
        <w:t>Boudouris,*</w:t>
      </w:r>
      <w:proofErr w:type="gramEnd"/>
      <w:r w:rsidRPr="00971EEB">
        <w:rPr>
          <w:b w:val="0"/>
          <w:i/>
        </w:rPr>
        <w:t xml:space="preserve"> </w:t>
      </w:r>
      <w:proofErr w:type="spellStart"/>
      <w:r w:rsidRPr="00971EEB">
        <w:rPr>
          <w:b w:val="0"/>
          <w:i/>
        </w:rPr>
        <w:t>Jianguo</w:t>
      </w:r>
      <w:proofErr w:type="spellEnd"/>
      <w:r w:rsidRPr="00971EEB">
        <w:rPr>
          <w:b w:val="0"/>
          <w:i/>
        </w:rPr>
        <w:t xml:space="preserve"> Mei,* and </w:t>
      </w:r>
      <w:proofErr w:type="spellStart"/>
      <w:r w:rsidRPr="00971EEB">
        <w:rPr>
          <w:b w:val="0"/>
          <w:i/>
        </w:rPr>
        <w:t>Letian</w:t>
      </w:r>
      <w:proofErr w:type="spellEnd"/>
      <w:r w:rsidRPr="00971EEB">
        <w:rPr>
          <w:b w:val="0"/>
          <w:i/>
        </w:rPr>
        <w:t xml:space="preserve"> Dou*</w:t>
      </w:r>
    </w:p>
    <w:p w14:paraId="467049F1" w14:textId="6059B973" w:rsidR="00971EEB" w:rsidRPr="008154E8" w:rsidRDefault="00971EEB" w:rsidP="008154E8">
      <w:pPr>
        <w:pStyle w:val="ListParagraph"/>
        <w:numPr>
          <w:ilvl w:val="0"/>
          <w:numId w:val="2"/>
        </w:numPr>
        <w:spacing w:after="240"/>
        <w:ind w:left="0" w:firstLine="0"/>
        <w:contextualSpacing w:val="0"/>
        <w:jc w:val="both"/>
        <w:rPr>
          <w:rFonts w:ascii="Times New Roman" w:hAnsi="Times New Roman" w:cs="Times New Roman"/>
          <w:b/>
          <w:sz w:val="32"/>
        </w:rPr>
      </w:pPr>
      <w:r w:rsidRPr="005C6935">
        <w:rPr>
          <w:rFonts w:ascii="Times New Roman" w:hAnsi="Times New Roman" w:cs="Times New Roman"/>
          <w:b/>
          <w:sz w:val="32"/>
        </w:rPr>
        <w:lastRenderedPageBreak/>
        <w:t>Materials and methods</w:t>
      </w:r>
    </w:p>
    <w:p w14:paraId="41DF7389" w14:textId="77777777" w:rsidR="008154E8" w:rsidRPr="005C6935" w:rsidRDefault="008154E8" w:rsidP="008154E8">
      <w:pPr>
        <w:pStyle w:val="ListParagraph"/>
        <w:spacing w:after="240"/>
        <w:ind w:left="0"/>
        <w:contextualSpacing w:val="0"/>
        <w:jc w:val="both"/>
        <w:outlineLvl w:val="0"/>
        <w:rPr>
          <w:rFonts w:ascii="Times New Roman" w:hAnsi="Times New Roman" w:cs="Times New Roman"/>
        </w:rPr>
      </w:pPr>
      <w:r w:rsidRPr="005C6935">
        <w:rPr>
          <w:rFonts w:ascii="Times New Roman" w:hAnsi="Times New Roman" w:cs="Times New Roman"/>
          <w:b/>
        </w:rPr>
        <w:t xml:space="preserve">Materials: </w:t>
      </w:r>
      <w:r w:rsidRPr="005C6935">
        <w:rPr>
          <w:rFonts w:ascii="Times New Roman" w:hAnsi="Times New Roman" w:cs="Times New Roman"/>
        </w:rPr>
        <w:t>Tin(II) iodide (SnI</w:t>
      </w:r>
      <w:r w:rsidRPr="005C6935">
        <w:rPr>
          <w:rFonts w:ascii="Times New Roman" w:hAnsi="Times New Roman" w:cs="Times New Roman"/>
          <w:vertAlign w:val="subscript"/>
        </w:rPr>
        <w:t>2</w:t>
      </w:r>
      <w:r w:rsidRPr="005C6935">
        <w:rPr>
          <w:rFonts w:ascii="Times New Roman" w:hAnsi="Times New Roman" w:cs="Times New Roman"/>
        </w:rPr>
        <w:t xml:space="preserve">, 99.99%), </w:t>
      </w:r>
      <w:r w:rsidRPr="005C6935">
        <w:rPr>
          <w:rStyle w:val="Emphasis"/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>Tin (powder, 10</w:t>
      </w:r>
      <w:r w:rsidRPr="005C6935">
        <w:rPr>
          <w:rFonts w:ascii="Times New Roman" w:eastAsiaTheme="minorHAnsi" w:hAnsi="Times New Roman" w:cs="Times New Roman"/>
          <w:bCs/>
        </w:rPr>
        <w:t>µm, 99%</w:t>
      </w:r>
      <w:r w:rsidRPr="005C6935">
        <w:rPr>
          <w:rStyle w:val="Emphasis"/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), 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>[6,6]-Phenyl C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vertAlign w:val="subscript"/>
          <w:lang w:eastAsia="zh-CN"/>
        </w:rPr>
        <w:t>61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 xml:space="preserve"> 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>butyric acid methyl ester (PC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vertAlign w:val="subscript"/>
          <w:lang w:eastAsia="zh-CN"/>
        </w:rPr>
        <w:t>61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>BM, 99%),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>p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>oly(</w:t>
      </w:r>
      <w:proofErr w:type="spellStart"/>
      <w:proofErr w:type="gramEnd"/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>triaryl</w:t>
      </w:r>
      <w:proofErr w:type="spellEnd"/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 xml:space="preserve"> amine) (</w:t>
      </w:r>
      <w:r w:rsidRPr="005C6935">
        <w:rPr>
          <w:rFonts w:ascii="Times New Roman" w:eastAsia="Times New Roman" w:hAnsi="Times New Roman" w:cs="Times New Roman"/>
          <w:lang w:eastAsia="zh-CN"/>
        </w:rPr>
        <w:t>PTAA)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Style w:val="Emphasis"/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>b</w:t>
      </w:r>
      <w:r w:rsidRPr="005C6935">
        <w:rPr>
          <w:rStyle w:val="Emphasis"/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>athocuproine</w:t>
      </w:r>
      <w:proofErr w:type="spellEnd"/>
      <w:r w:rsidRPr="005C6935">
        <w:rPr>
          <w:rStyle w:val="Emphasis"/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 (</w:t>
      </w:r>
      <w:r w:rsidRPr="005C6935">
        <w:rPr>
          <w:rFonts w:ascii="Times New Roman" w:hAnsi="Times New Roman" w:cs="Times New Roman"/>
          <w:color w:val="000000" w:themeColor="text1"/>
        </w:rPr>
        <w:t>BCP, 99.0%</w:t>
      </w:r>
      <w:r w:rsidRPr="005C6935">
        <w:rPr>
          <w:rStyle w:val="Emphasis"/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>)</w:t>
      </w:r>
      <w:r>
        <w:rPr>
          <w:rStyle w:val="Emphasis"/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>,</w:t>
      </w:r>
      <w:r w:rsidRPr="005C6935">
        <w:rPr>
          <w:rStyle w:val="Emphasis"/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r w:rsidRPr="002B4888">
        <w:rPr>
          <w:rFonts w:ascii="Times New Roman" w:eastAsia="Times New Roman" w:hAnsi="Times New Roman" w:cs="Times New Roman"/>
          <w:i/>
          <w:iCs/>
          <w:color w:val="000000" w:themeColor="text1"/>
        </w:rPr>
        <w:t>N</w:t>
      </w:r>
      <w:r w:rsidRPr="005C6935">
        <w:rPr>
          <w:rFonts w:ascii="Times New Roman" w:eastAsia="Times New Roman" w:hAnsi="Times New Roman" w:cs="Times New Roman"/>
          <w:color w:val="000000" w:themeColor="text1"/>
        </w:rPr>
        <w:t>,</w:t>
      </w:r>
      <w:r w:rsidRPr="002B4888">
        <w:rPr>
          <w:rFonts w:ascii="Times New Roman" w:eastAsia="Times New Roman" w:hAnsi="Times New Roman" w:cs="Times New Roman"/>
          <w:i/>
          <w:iCs/>
          <w:color w:val="000000" w:themeColor="text1"/>
        </w:rPr>
        <w:t>N</w:t>
      </w:r>
      <w:r w:rsidRPr="005C6935">
        <w:rPr>
          <w:rFonts w:ascii="Times New Roman" w:eastAsia="Times New Roman" w:hAnsi="Times New Roman" w:cs="Times New Roman"/>
          <w:color w:val="000000" w:themeColor="text1"/>
        </w:rPr>
        <w:t>-</w:t>
      </w:r>
      <w:proofErr w:type="spellStart"/>
      <w:r w:rsidRPr="005C6935">
        <w:rPr>
          <w:rFonts w:ascii="Times New Roman" w:eastAsia="Times New Roman" w:hAnsi="Times New Roman" w:cs="Times New Roman"/>
          <w:color w:val="000000" w:themeColor="text1"/>
        </w:rPr>
        <w:t>dimethylformamide</w:t>
      </w:r>
      <w:proofErr w:type="spellEnd"/>
      <w:r w:rsidRPr="005C6935">
        <w:rPr>
          <w:rFonts w:ascii="Times New Roman" w:eastAsia="Times New Roman" w:hAnsi="Times New Roman" w:cs="Times New Roman"/>
          <w:color w:val="000000" w:themeColor="text1"/>
        </w:rPr>
        <w:t xml:space="preserve"> (DMF, anhydrous, 99.8%), dimethyl sulfoxide (DMSO, anhydrous, 99.9%), and diethyl ether (DEE, anhydrous, 99.8%) </w:t>
      </w:r>
      <w:r w:rsidRPr="005C6935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 were purchased from Sigma-Aldrich. </w:t>
      </w:r>
      <w:proofErr w:type="gramStart"/>
      <w:r w:rsidRPr="005C6935"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Poly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(</w:t>
      </w:r>
      <w:proofErr w:type="gramEnd"/>
      <w:r w:rsidRPr="005C6935"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ethylene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 xml:space="preserve"> </w:t>
      </w:r>
      <w:proofErr w:type="spellStart"/>
      <w:r w:rsidRPr="005C6935"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d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i</w:t>
      </w:r>
      <w:r w:rsidRPr="005C6935"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oxyth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i</w:t>
      </w:r>
      <w:r w:rsidRPr="005C6935"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ophen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 xml:space="preserve">) doped with </w:t>
      </w:r>
      <w:r w:rsidRPr="005C6935"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poly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(</w:t>
      </w:r>
      <w:r w:rsidRPr="005C6935"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styrene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 xml:space="preserve"> </w:t>
      </w:r>
      <w:r w:rsidRPr="005C6935"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sulfonate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  <w:t>)</w:t>
      </w:r>
      <w:r w:rsidRPr="005C6935">
        <w:rPr>
          <w:rFonts w:ascii="Times New Roman" w:eastAsia="Times New Roman" w:hAnsi="Times New Roman" w:cs="Times New Roman"/>
          <w:color w:val="000000"/>
          <w:sz w:val="25"/>
          <w:szCs w:val="23"/>
          <w:shd w:val="clear" w:color="auto" w:fill="FFFFFF"/>
          <w:lang w:eastAsia="zh-CN"/>
        </w:rPr>
        <w:t xml:space="preserve"> </w:t>
      </w:r>
      <w:r w:rsidRPr="005C693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zh-CN"/>
        </w:rPr>
        <w:t>(PEDOT:PSS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>)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was purchased from </w:t>
      </w:r>
      <w:proofErr w:type="spellStart"/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Clevios</w:t>
      </w:r>
      <w:proofErr w:type="spellEnd"/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  <w:r w:rsidRPr="005C6935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zh-CN"/>
        </w:rPr>
        <w:t xml:space="preserve"> </w:t>
      </w:r>
      <w:r w:rsidRPr="005C6935">
        <w:rPr>
          <w:rFonts w:ascii="Times New Roman" w:eastAsia="Times New Roman" w:hAnsi="Times New Roman" w:cs="Times New Roman"/>
          <w:color w:val="000000" w:themeColor="text1"/>
        </w:rPr>
        <w:t xml:space="preserve">Gold pellets (99.999%) was purchased from Kurt J. </w:t>
      </w:r>
      <w:proofErr w:type="spellStart"/>
      <w:r w:rsidRPr="005C6935">
        <w:rPr>
          <w:rFonts w:ascii="Times New Roman" w:eastAsia="Times New Roman" w:hAnsi="Times New Roman" w:cs="Times New Roman"/>
          <w:color w:val="000000" w:themeColor="text1"/>
        </w:rPr>
        <w:t>Lesker</w:t>
      </w:r>
      <w:proofErr w:type="spellEnd"/>
      <w:r w:rsidRPr="005C6935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005C6935">
        <w:rPr>
          <w:rFonts w:ascii="Times New Roman" w:hAnsi="Times New Roman" w:cs="Times New Roman"/>
        </w:rPr>
        <w:t xml:space="preserve">4TmI and 2TI were synthesized based on </w:t>
      </w:r>
      <w:r>
        <w:rPr>
          <w:rFonts w:ascii="Times New Roman" w:hAnsi="Times New Roman" w:cs="Times New Roman"/>
        </w:rPr>
        <w:t xml:space="preserve">our previous </w:t>
      </w:r>
      <w:proofErr w:type="gramStart"/>
      <w:r w:rsidRPr="005C6935">
        <w:rPr>
          <w:rFonts w:ascii="Times New Roman" w:hAnsi="Times New Roman" w:cs="Times New Roman"/>
        </w:rPr>
        <w:t>report</w:t>
      </w:r>
      <w:r w:rsidRPr="004C0A61">
        <w:rPr>
          <w:rFonts w:ascii="Times New Roman" w:hAnsi="Times New Roman" w:cs="Times New Roman"/>
          <w:vertAlign w:val="superscript"/>
        </w:rPr>
        <w:t>[</w:t>
      </w:r>
      <w:proofErr w:type="gramEnd"/>
      <w:r w:rsidRPr="004C0A61">
        <w:rPr>
          <w:rFonts w:ascii="Times New Roman" w:hAnsi="Times New Roman" w:cs="Times New Roman"/>
          <w:vertAlign w:val="superscript"/>
        </w:rPr>
        <w:t>1]</w:t>
      </w:r>
      <w:r w:rsidRPr="005C6935">
        <w:rPr>
          <w:rFonts w:ascii="Times New Roman" w:hAnsi="Times New Roman" w:cs="Times New Roman"/>
        </w:rPr>
        <w:t>.</w:t>
      </w:r>
    </w:p>
    <w:p w14:paraId="346016A0" w14:textId="77777777" w:rsidR="008154E8" w:rsidRPr="005C6935" w:rsidRDefault="008154E8" w:rsidP="008154E8">
      <w:pPr>
        <w:pStyle w:val="ListParagraph"/>
        <w:spacing w:after="240"/>
        <w:ind w:left="0"/>
        <w:jc w:val="both"/>
        <w:rPr>
          <w:rFonts w:ascii="Times New Roman" w:hAnsi="Times New Roman" w:cs="Times New Roman"/>
        </w:rPr>
      </w:pPr>
      <w:r w:rsidRPr="005C6935">
        <w:rPr>
          <w:rFonts w:ascii="Times New Roman" w:hAnsi="Times New Roman" w:cs="Times New Roman"/>
          <w:b/>
        </w:rPr>
        <w:t>Precursor solution preparation:</w:t>
      </w:r>
      <w:r w:rsidRPr="005C69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Pr="005C6935">
        <w:rPr>
          <w:rFonts w:ascii="Times New Roman" w:hAnsi="Times New Roman" w:cs="Times New Roman"/>
        </w:rPr>
        <w:t>(4</w:t>
      </w:r>
      <w:proofErr w:type="gramStart"/>
      <w:r w:rsidRPr="005C6935">
        <w:rPr>
          <w:rFonts w:ascii="Times New Roman" w:hAnsi="Times New Roman" w:cs="Times New Roman"/>
        </w:rPr>
        <w:t>Tm)</w:t>
      </w:r>
      <w:r w:rsidRPr="00DE4684">
        <w:rPr>
          <w:rFonts w:ascii="Times New Roman" w:hAnsi="Times New Roman" w:cs="Times New Roman"/>
          <w:i/>
          <w:iCs/>
          <w:vertAlign w:val="subscript"/>
        </w:rPr>
        <w:t>x</w:t>
      </w:r>
      <w:proofErr w:type="gramEnd"/>
      <w:r w:rsidRPr="005C6935">
        <w:rPr>
          <w:rFonts w:ascii="Times New Roman" w:hAnsi="Times New Roman" w:cs="Times New Roman"/>
        </w:rPr>
        <w:t>(2T)</w:t>
      </w:r>
      <w:r>
        <w:rPr>
          <w:rFonts w:ascii="Times New Roman" w:hAnsi="Times New Roman" w:cs="Times New Roman"/>
          <w:vertAlign w:val="subscript"/>
        </w:rPr>
        <w:t>2-</w:t>
      </w:r>
      <w:r w:rsidRPr="00DE4684">
        <w:rPr>
          <w:rFonts w:ascii="Times New Roman" w:hAnsi="Times New Roman" w:cs="Times New Roman"/>
          <w:i/>
          <w:iCs/>
          <w:vertAlign w:val="subscript"/>
        </w:rPr>
        <w:t>x</w:t>
      </w:r>
      <w:r w:rsidRPr="00902DFE">
        <w:rPr>
          <w:rFonts w:ascii="Times New Roman" w:hAnsi="Times New Roman" w:cs="Times New Roman"/>
        </w:rPr>
        <w:t>SnI</w:t>
      </w:r>
      <w:r w:rsidRPr="00902DFE">
        <w:rPr>
          <w:rFonts w:ascii="Times New Roman" w:hAnsi="Times New Roman" w:cs="Times New Roman"/>
          <w:vertAlign w:val="subscript"/>
        </w:rPr>
        <w:t>4</w:t>
      </w:r>
      <w:r w:rsidRPr="005C6935">
        <w:rPr>
          <w:rFonts w:ascii="Times New Roman" w:hAnsi="Times New Roman" w:cs="Times New Roman"/>
        </w:rPr>
        <w:t xml:space="preserve"> solution was obtained by mixing 4TmI, 2TI and SnI</w:t>
      </w:r>
      <w:r w:rsidRPr="005C6935">
        <w:rPr>
          <w:rFonts w:ascii="Times New Roman" w:hAnsi="Times New Roman" w:cs="Times New Roman"/>
          <w:vertAlign w:val="subscript"/>
        </w:rPr>
        <w:t>2</w:t>
      </w:r>
      <w:r w:rsidRPr="005C6935">
        <w:rPr>
          <w:rFonts w:ascii="Times New Roman" w:hAnsi="Times New Roman" w:cs="Times New Roman"/>
        </w:rPr>
        <w:t xml:space="preserve"> with molar ratio of </w:t>
      </w:r>
      <w:r w:rsidRPr="00DE4684">
        <w:rPr>
          <w:rFonts w:ascii="Times New Roman" w:hAnsi="Times New Roman" w:cs="Times New Roman"/>
          <w:i/>
          <w:iCs/>
        </w:rPr>
        <w:t>x</w:t>
      </w:r>
      <w:r w:rsidRPr="005C6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1-</w:t>
      </w:r>
      <w:r w:rsidRPr="00DE4684">
        <w:rPr>
          <w:rFonts w:ascii="Times New Roman" w:hAnsi="Times New Roman" w:cs="Times New Roman"/>
          <w:i/>
          <w:iCs/>
        </w:rPr>
        <w:t>x</w:t>
      </w:r>
      <w:r w:rsidRPr="005C6935">
        <w:rPr>
          <w:rFonts w:ascii="Times New Roman" w:hAnsi="Times New Roman" w:cs="Times New Roman"/>
        </w:rPr>
        <w:t>:1 in mixture of DMF and DMSO (</w:t>
      </w:r>
      <w:proofErr w:type="spellStart"/>
      <w:r w:rsidRPr="000042B6">
        <w:rPr>
          <w:rFonts w:ascii="Times New Roman" w:hAnsi="Times New Roman" w:cs="Times New Roman"/>
          <w:i/>
          <w:iCs/>
        </w:rPr>
        <w:t>v:v</w:t>
      </w:r>
      <w:proofErr w:type="spellEnd"/>
      <w:r>
        <w:rPr>
          <w:rFonts w:ascii="Times New Roman" w:hAnsi="Times New Roman" w:cs="Times New Roman"/>
        </w:rPr>
        <w:t xml:space="preserve"> </w:t>
      </w:r>
      <w:r w:rsidRPr="005C6935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 xml:space="preserve"> </w:t>
      </w:r>
      <w:r w:rsidRPr="005C6935">
        <w:rPr>
          <w:rFonts w:ascii="Times New Roman" w:hAnsi="Times New Roman" w:cs="Times New Roman"/>
        </w:rPr>
        <w:t>4:1). The concentration of SnI</w:t>
      </w:r>
      <w:r w:rsidRPr="005C6935">
        <w:rPr>
          <w:rFonts w:ascii="Times New Roman" w:hAnsi="Times New Roman" w:cs="Times New Roman"/>
          <w:vertAlign w:val="subscript"/>
        </w:rPr>
        <w:t>2</w:t>
      </w:r>
      <w:r w:rsidRPr="005C6935">
        <w:rPr>
          <w:rFonts w:ascii="Times New Roman" w:hAnsi="Times New Roman" w:cs="Times New Roman"/>
        </w:rPr>
        <w:t xml:space="preserve"> was kept as 0.1</w:t>
      </w:r>
      <w:r>
        <w:rPr>
          <w:rFonts w:ascii="Times New Roman" w:hAnsi="Times New Roman" w:cs="Times New Roman"/>
        </w:rPr>
        <w:t xml:space="preserve"> </w:t>
      </w:r>
      <w:r w:rsidRPr="005C6935">
        <w:rPr>
          <w:rFonts w:ascii="Times New Roman" w:hAnsi="Times New Roman" w:cs="Times New Roman"/>
        </w:rPr>
        <w:t>M in both solutions to achieve films with 120</w:t>
      </w:r>
      <w:r>
        <w:rPr>
          <w:rFonts w:ascii="Times New Roman" w:hAnsi="Times New Roman" w:cs="Times New Roman"/>
        </w:rPr>
        <w:t xml:space="preserve"> </w:t>
      </w:r>
      <w:r w:rsidRPr="005C6935">
        <w:rPr>
          <w:rFonts w:ascii="Times New Roman" w:hAnsi="Times New Roman" w:cs="Times New Roman"/>
        </w:rPr>
        <w:t>nm thickness</w:t>
      </w:r>
      <w:r>
        <w:rPr>
          <w:rFonts w:ascii="Times New Roman" w:hAnsi="Times New Roman" w:cs="Times New Roman"/>
        </w:rPr>
        <w:t>es</w:t>
      </w:r>
      <w:r w:rsidRPr="005C6935">
        <w:rPr>
          <w:rFonts w:ascii="Times New Roman" w:hAnsi="Times New Roman" w:cs="Times New Roman"/>
        </w:rPr>
        <w:t>. For thicker film</w:t>
      </w:r>
      <w:r>
        <w:rPr>
          <w:rFonts w:ascii="Times New Roman" w:hAnsi="Times New Roman" w:cs="Times New Roman"/>
        </w:rPr>
        <w:t>s</w:t>
      </w:r>
      <w:r w:rsidRPr="005C6935">
        <w:rPr>
          <w:rFonts w:ascii="Times New Roman" w:hAnsi="Times New Roman" w:cs="Times New Roman"/>
        </w:rPr>
        <w:t>, the SnI</w:t>
      </w:r>
      <w:r w:rsidRPr="005C6935">
        <w:rPr>
          <w:rFonts w:ascii="Times New Roman" w:hAnsi="Times New Roman" w:cs="Times New Roman"/>
          <w:vertAlign w:val="subscript"/>
        </w:rPr>
        <w:t>2</w:t>
      </w:r>
      <w:r w:rsidRPr="005C6935">
        <w:rPr>
          <w:rFonts w:ascii="Times New Roman" w:hAnsi="Times New Roman" w:cs="Times New Roman"/>
        </w:rPr>
        <w:t xml:space="preserve"> concentration was changed to 0.15</w:t>
      </w:r>
      <w:r>
        <w:rPr>
          <w:rFonts w:ascii="Times New Roman" w:hAnsi="Times New Roman" w:cs="Times New Roman"/>
        </w:rPr>
        <w:t xml:space="preserve"> </w:t>
      </w:r>
      <w:r w:rsidRPr="005C6935">
        <w:rPr>
          <w:rFonts w:ascii="Times New Roman" w:hAnsi="Times New Roman" w:cs="Times New Roman"/>
        </w:rPr>
        <w:t>M and 0.2</w:t>
      </w:r>
      <w:r>
        <w:rPr>
          <w:rFonts w:ascii="Times New Roman" w:hAnsi="Times New Roman" w:cs="Times New Roman"/>
        </w:rPr>
        <w:t xml:space="preserve"> </w:t>
      </w:r>
      <w:r w:rsidRPr="005C6935">
        <w:rPr>
          <w:rFonts w:ascii="Times New Roman" w:hAnsi="Times New Roman" w:cs="Times New Roman"/>
        </w:rPr>
        <w:t xml:space="preserve">M. </w:t>
      </w:r>
      <w:r>
        <w:rPr>
          <w:rFonts w:ascii="Times New Roman" w:hAnsi="Times New Roman" w:cs="Times New Roman"/>
        </w:rPr>
        <w:t>50% SnCl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and a s</w:t>
      </w:r>
      <w:r w:rsidRPr="005C6935">
        <w:rPr>
          <w:rFonts w:ascii="Times New Roman" w:hAnsi="Times New Roman" w:cs="Times New Roman"/>
        </w:rPr>
        <w:t>mall amount of Sn powder was added to each precursor solution to avoid the oxidation of Sn</w:t>
      </w:r>
      <w:r w:rsidRPr="005C6935">
        <w:rPr>
          <w:rFonts w:ascii="Times New Roman" w:hAnsi="Times New Roman" w:cs="Times New Roman"/>
          <w:vertAlign w:val="superscript"/>
        </w:rPr>
        <w:t>2+</w:t>
      </w:r>
      <w:r w:rsidRPr="005C6935">
        <w:rPr>
          <w:rFonts w:ascii="Times New Roman" w:hAnsi="Times New Roman" w:cs="Times New Roman"/>
        </w:rPr>
        <w:t xml:space="preserve">. The mixed solutions were stirred at room temperature in </w:t>
      </w:r>
      <w:r>
        <w:rPr>
          <w:rFonts w:ascii="Times New Roman" w:hAnsi="Times New Roman" w:cs="Times New Roman"/>
        </w:rPr>
        <w:t xml:space="preserve">a </w:t>
      </w:r>
      <w:r w:rsidRPr="005C6935">
        <w:rPr>
          <w:rFonts w:ascii="Times New Roman" w:hAnsi="Times New Roman" w:cs="Times New Roman"/>
        </w:rPr>
        <w:t xml:space="preserve">glovebox overnight. Solutions were left </w:t>
      </w:r>
      <w:r>
        <w:rPr>
          <w:rFonts w:ascii="Times New Roman" w:hAnsi="Times New Roman" w:cs="Times New Roman"/>
        </w:rPr>
        <w:t>undisturbed</w:t>
      </w:r>
      <w:r w:rsidRPr="005C6935">
        <w:rPr>
          <w:rFonts w:ascii="Times New Roman" w:hAnsi="Times New Roman" w:cs="Times New Roman"/>
        </w:rPr>
        <w:t xml:space="preserve"> for 30</w:t>
      </w:r>
      <w:r>
        <w:rPr>
          <w:rFonts w:ascii="Times New Roman" w:hAnsi="Times New Roman" w:cs="Times New Roman"/>
        </w:rPr>
        <w:t xml:space="preserve"> </w:t>
      </w:r>
      <w:r w:rsidRPr="005C6935">
        <w:rPr>
          <w:rFonts w:ascii="Times New Roman" w:hAnsi="Times New Roman" w:cs="Times New Roman"/>
        </w:rPr>
        <w:t xml:space="preserve">min before </w:t>
      </w:r>
      <w:r>
        <w:rPr>
          <w:rFonts w:ascii="Times New Roman" w:hAnsi="Times New Roman" w:cs="Times New Roman"/>
        </w:rPr>
        <w:t>being used in order</w:t>
      </w:r>
      <w:r w:rsidRPr="005C6935">
        <w:rPr>
          <w:rFonts w:ascii="Times New Roman" w:hAnsi="Times New Roman" w:cs="Times New Roman"/>
        </w:rPr>
        <w:t xml:space="preserve"> to precipitate </w:t>
      </w:r>
      <w:r>
        <w:rPr>
          <w:rFonts w:ascii="Times New Roman" w:hAnsi="Times New Roman" w:cs="Times New Roman"/>
        </w:rPr>
        <w:t>any</w:t>
      </w:r>
      <w:r w:rsidRPr="005C6935">
        <w:rPr>
          <w:rFonts w:ascii="Times New Roman" w:hAnsi="Times New Roman" w:cs="Times New Roman"/>
        </w:rPr>
        <w:t xml:space="preserve"> Sn powder.</w:t>
      </w:r>
    </w:p>
    <w:p w14:paraId="6550D961" w14:textId="113B13F0" w:rsidR="008154E8" w:rsidRPr="005C6935" w:rsidRDefault="008154E8" w:rsidP="008154E8">
      <w:pPr>
        <w:spacing w:after="100" w:afterAutospacing="1"/>
        <w:jc w:val="both"/>
      </w:pPr>
      <w:r w:rsidRPr="005C6935">
        <w:rPr>
          <w:b/>
        </w:rPr>
        <w:t xml:space="preserve">2D </w:t>
      </w:r>
      <w:proofErr w:type="spellStart"/>
      <w:r w:rsidRPr="005C6935">
        <w:rPr>
          <w:b/>
        </w:rPr>
        <w:t>perovskite</w:t>
      </w:r>
      <w:proofErr w:type="spellEnd"/>
      <w:r w:rsidRPr="005C6935">
        <w:rPr>
          <w:b/>
        </w:rPr>
        <w:t xml:space="preserve"> </w:t>
      </w:r>
      <w:proofErr w:type="spellStart"/>
      <w:r w:rsidRPr="005C6935">
        <w:rPr>
          <w:b/>
        </w:rPr>
        <w:t>film</w:t>
      </w:r>
      <w:proofErr w:type="spellEnd"/>
      <w:r w:rsidRPr="005C6935">
        <w:rPr>
          <w:b/>
        </w:rPr>
        <w:t xml:space="preserve"> </w:t>
      </w:r>
      <w:proofErr w:type="spellStart"/>
      <w:r w:rsidRPr="005C6935">
        <w:rPr>
          <w:b/>
        </w:rPr>
        <w:t>deposition</w:t>
      </w:r>
      <w:proofErr w:type="spellEnd"/>
      <w:r w:rsidRPr="005C6935">
        <w:rPr>
          <w:b/>
        </w:rPr>
        <w:t>:</w:t>
      </w:r>
      <w:r w:rsidRPr="005C6935">
        <w:t xml:space="preserve"> </w:t>
      </w:r>
      <w:proofErr w:type="spellStart"/>
      <w:r w:rsidRPr="005C6935">
        <w:t>To</w:t>
      </w:r>
      <w:proofErr w:type="spellEnd"/>
      <w:r w:rsidRPr="005C6935">
        <w:t xml:space="preserve"> </w:t>
      </w:r>
      <w:proofErr w:type="spellStart"/>
      <w:r w:rsidRPr="005C6935">
        <w:t>deposit</w:t>
      </w:r>
      <w:proofErr w:type="spellEnd"/>
      <w:r w:rsidRPr="005C6935">
        <w:t xml:space="preserve"> (4Tm)</w:t>
      </w:r>
      <w:r w:rsidRPr="005C6935">
        <w:rPr>
          <w:vertAlign w:val="subscript"/>
        </w:rPr>
        <w:t>2</w:t>
      </w:r>
      <w:r w:rsidRPr="005C6935">
        <w:t>SnI</w:t>
      </w:r>
      <w:r w:rsidRPr="005C6935">
        <w:rPr>
          <w:vertAlign w:val="subscript"/>
        </w:rPr>
        <w:t>4</w:t>
      </w:r>
      <w:r w:rsidRPr="005C6935">
        <w:t xml:space="preserve"> </w:t>
      </w:r>
      <w:proofErr w:type="spellStart"/>
      <w:r w:rsidRPr="005C6935">
        <w:t>and</w:t>
      </w:r>
      <w:proofErr w:type="spellEnd"/>
      <w:r w:rsidRPr="005C6935">
        <w:t xml:space="preserve"> (4</w:t>
      </w:r>
      <w:proofErr w:type="gramStart"/>
      <w:r w:rsidRPr="005C6935">
        <w:t>Tm)(</w:t>
      </w:r>
      <w:proofErr w:type="gramEnd"/>
      <w:r w:rsidRPr="005C6935">
        <w:t>2T)SnI</w:t>
      </w:r>
      <w:r w:rsidRPr="005C6935">
        <w:rPr>
          <w:vertAlign w:val="subscript"/>
        </w:rPr>
        <w:t>4</w:t>
      </w:r>
      <w:r w:rsidRPr="005C6935">
        <w:t xml:space="preserve"> </w:t>
      </w:r>
      <w:proofErr w:type="spellStart"/>
      <w:r w:rsidRPr="005C6935">
        <w:t>films</w:t>
      </w:r>
      <w:proofErr w:type="spellEnd"/>
      <w:r w:rsidRPr="005C6935">
        <w:t xml:space="preserve"> on </w:t>
      </w:r>
      <w:proofErr w:type="spellStart"/>
      <w:r w:rsidRPr="005C6935">
        <w:t>either</w:t>
      </w:r>
      <w:proofErr w:type="spellEnd"/>
      <w:r w:rsidRPr="005C6935">
        <w:t xml:space="preserve"> ITO </w:t>
      </w:r>
      <w:proofErr w:type="spellStart"/>
      <w:r w:rsidRPr="005C6935">
        <w:t>substrate</w:t>
      </w:r>
      <w:r>
        <w:t>s</w:t>
      </w:r>
      <w:proofErr w:type="spellEnd"/>
      <w:r w:rsidRPr="005C6935">
        <w:t xml:space="preserve"> </w:t>
      </w:r>
      <w:proofErr w:type="spellStart"/>
      <w:r w:rsidRPr="005C6935">
        <w:t>or</w:t>
      </w:r>
      <w:proofErr w:type="spellEnd"/>
      <w:r w:rsidRPr="005C6935">
        <w:t xml:space="preserve"> PEDOT:PSS </w:t>
      </w:r>
      <w:proofErr w:type="spellStart"/>
      <w:r w:rsidRPr="005C6935">
        <w:t>film</w:t>
      </w:r>
      <w:r>
        <w:t>s</w:t>
      </w:r>
      <w:proofErr w:type="spellEnd"/>
      <w:r w:rsidRPr="005C6935">
        <w:t xml:space="preserve">, </w:t>
      </w:r>
      <w:proofErr w:type="spellStart"/>
      <w:r w:rsidRPr="005C6935">
        <w:t>pre</w:t>
      </w:r>
      <w:proofErr w:type="spellEnd"/>
      <w:r>
        <w:t>-</w:t>
      </w:r>
      <w:r w:rsidRPr="005C6935">
        <w:t xml:space="preserve">treatment </w:t>
      </w:r>
      <w:proofErr w:type="spellStart"/>
      <w:r w:rsidRPr="005C6935">
        <w:t>of</w:t>
      </w:r>
      <w:proofErr w:type="spellEnd"/>
      <w:r w:rsidRPr="005C6935"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 w:rsidRPr="005C6935">
        <w:t>substrate</w:t>
      </w:r>
      <w:r>
        <w:t>s</w:t>
      </w:r>
      <w:proofErr w:type="spellEnd"/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required</w:t>
      </w:r>
      <w:proofErr w:type="spellEnd"/>
      <w:r w:rsidRPr="005C6935">
        <w:t xml:space="preserve">. </w:t>
      </w:r>
      <w:proofErr w:type="spellStart"/>
      <w:r w:rsidRPr="005C6935">
        <w:t>For</w:t>
      </w:r>
      <w:proofErr w:type="spellEnd"/>
      <w:r w:rsidRPr="005C6935">
        <w:t xml:space="preserve"> </w:t>
      </w:r>
      <w:proofErr w:type="spellStart"/>
      <w:r>
        <w:t>the</w:t>
      </w:r>
      <w:proofErr w:type="spellEnd"/>
      <w:r>
        <w:t xml:space="preserve"> </w:t>
      </w:r>
      <w:proofErr w:type="gramStart"/>
      <w:r w:rsidRPr="005C6935">
        <w:t>PEDOT:PSS</w:t>
      </w:r>
      <w:proofErr w:type="gramEnd"/>
      <w:r w:rsidRPr="005C6935">
        <w:t xml:space="preserve"> </w:t>
      </w:r>
      <w:proofErr w:type="spellStart"/>
      <w:r w:rsidRPr="005C6935">
        <w:t>substrate</w:t>
      </w:r>
      <w:proofErr w:type="spellEnd"/>
      <w:r w:rsidRPr="005C6935">
        <w:t>, 3</w:t>
      </w:r>
      <w:r>
        <w:t xml:space="preserve"> </w:t>
      </w:r>
      <w:r w:rsidRPr="005C6935">
        <w:t xml:space="preserve">min </w:t>
      </w:r>
      <w:proofErr w:type="spellStart"/>
      <w:r w:rsidRPr="005C6935">
        <w:t>of</w:t>
      </w:r>
      <w:proofErr w:type="spellEnd"/>
      <w:r w:rsidRPr="005C6935">
        <w:t xml:space="preserve"> UV-</w:t>
      </w:r>
      <w:proofErr w:type="spellStart"/>
      <w:r w:rsidRPr="005C6935">
        <w:t>ozone</w:t>
      </w:r>
      <w:proofErr w:type="spellEnd"/>
      <w:r w:rsidRPr="005C6935">
        <w:t xml:space="preserve"> </w:t>
      </w:r>
      <w:proofErr w:type="spellStart"/>
      <w:r w:rsidRPr="005C6935">
        <w:t>treatment</w:t>
      </w:r>
      <w:proofErr w:type="spellEnd"/>
      <w:r w:rsidRPr="005C6935">
        <w:t xml:space="preserve"> was </w:t>
      </w:r>
      <w:proofErr w:type="spellStart"/>
      <w:r w:rsidRPr="005C6935">
        <w:t>applied</w:t>
      </w:r>
      <w:proofErr w:type="spellEnd"/>
      <w:r w:rsidRPr="005C6935">
        <w:t xml:space="preserve">. </w:t>
      </w:r>
      <w:proofErr w:type="spellStart"/>
      <w:r w:rsidRPr="005C6935">
        <w:t>Then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substrate</w:t>
      </w:r>
      <w:proofErr w:type="spellEnd"/>
      <w:r w:rsidRPr="005C6935">
        <w:t xml:space="preserve"> was </w:t>
      </w:r>
      <w:proofErr w:type="spellStart"/>
      <w:r w:rsidRPr="005C6935">
        <w:t>quickly</w:t>
      </w:r>
      <w:proofErr w:type="spellEnd"/>
      <w:r w:rsidRPr="005C6935">
        <w:t xml:space="preserve"> </w:t>
      </w:r>
      <w:proofErr w:type="spellStart"/>
      <w:r w:rsidRPr="005C6935">
        <w:t>moved</w:t>
      </w:r>
      <w:proofErr w:type="spellEnd"/>
      <w:r w:rsidRPr="005C6935">
        <w:t xml:space="preserve"> </w:t>
      </w:r>
      <w:proofErr w:type="spellStart"/>
      <w:r w:rsidRPr="005C6935">
        <w:t>into</w:t>
      </w:r>
      <w:proofErr w:type="spellEnd"/>
      <w:r w:rsidRPr="005C6935"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 w:rsidRPr="005C6935">
        <w:t>glovebox</w:t>
      </w:r>
      <w:proofErr w:type="spellEnd"/>
      <w:r w:rsidRPr="005C6935">
        <w:t xml:space="preserve">, </w:t>
      </w:r>
      <w:proofErr w:type="spellStart"/>
      <w:r w:rsidRPr="005C6935">
        <w:t>and</w:t>
      </w:r>
      <w:proofErr w:type="spellEnd"/>
      <w:r w:rsidRPr="005C6935">
        <w:t xml:space="preserve"> DMF</w:t>
      </w:r>
      <w:r w:rsidR="000042B6">
        <w:t xml:space="preserve"> (</w:t>
      </w:r>
      <w:r w:rsidR="000042B6" w:rsidRPr="005C6935">
        <w:t>80</w:t>
      </w:r>
      <w:r w:rsidR="000042B6" w:rsidRPr="005C6935">
        <w:rPr>
          <w:rFonts w:eastAsiaTheme="minorHAnsi"/>
          <w:bCs/>
        </w:rPr>
        <w:t xml:space="preserve"> µL</w:t>
      </w:r>
      <w:r w:rsidR="000042B6">
        <w:t>)</w:t>
      </w:r>
      <w:r w:rsidRPr="005C6935">
        <w:t xml:space="preserve"> </w:t>
      </w:r>
      <w:r>
        <w:t xml:space="preserve">was </w:t>
      </w:r>
      <w:proofErr w:type="spellStart"/>
      <w:r w:rsidRPr="005C6935">
        <w:t>spin-coated</w:t>
      </w:r>
      <w:proofErr w:type="spellEnd"/>
      <w:r w:rsidRPr="005C6935">
        <w:t xml:space="preserve"> at 4000</w:t>
      </w:r>
      <w:r>
        <w:t xml:space="preserve"> </w:t>
      </w:r>
      <w:proofErr w:type="spellStart"/>
      <w:r w:rsidRPr="005C6935">
        <w:t>rpm</w:t>
      </w:r>
      <w:proofErr w:type="spellEnd"/>
      <w:r w:rsidRPr="005C6935">
        <w:t xml:space="preserve">. </w:t>
      </w:r>
      <w:proofErr w:type="spellStart"/>
      <w:r w:rsidRPr="005C6935">
        <w:t>for</w:t>
      </w:r>
      <w:proofErr w:type="spellEnd"/>
      <w:r w:rsidRPr="005C6935">
        <w:t xml:space="preserve"> 10s </w:t>
      </w:r>
      <w:proofErr w:type="spellStart"/>
      <w:r w:rsidRPr="005C6935">
        <w:t>to</w:t>
      </w:r>
      <w:proofErr w:type="spellEnd"/>
      <w:r w:rsidRPr="005C6935">
        <w:t xml:space="preserve"> </w:t>
      </w:r>
      <w:proofErr w:type="spellStart"/>
      <w:r w:rsidRPr="005C6935">
        <w:t>improve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wettability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surface</w:t>
      </w:r>
      <w:proofErr w:type="spellEnd"/>
      <w:r w:rsidRPr="005C6935">
        <w:t xml:space="preserve">. </w:t>
      </w:r>
      <w:proofErr w:type="spellStart"/>
      <w:r w:rsidRPr="005C6935">
        <w:t>Immediately</w:t>
      </w:r>
      <w:proofErr w:type="spellEnd"/>
      <w:r w:rsidRPr="005C6935">
        <w:t xml:space="preserve"> a</w:t>
      </w:r>
      <w:r w:rsidR="000042B6">
        <w:t xml:space="preserve">fter </w:t>
      </w:r>
      <w:proofErr w:type="spellStart"/>
      <w:r w:rsidR="000042B6">
        <w:t>the</w:t>
      </w:r>
      <w:proofErr w:type="spellEnd"/>
      <w:r w:rsidR="000042B6">
        <w:t xml:space="preserve"> DMF </w:t>
      </w:r>
      <w:proofErr w:type="spellStart"/>
      <w:r w:rsidR="000042B6">
        <w:t>wetting</w:t>
      </w:r>
      <w:proofErr w:type="spellEnd"/>
      <w:r w:rsidR="000042B6">
        <w:t xml:space="preserve"> </w:t>
      </w:r>
      <w:proofErr w:type="spellStart"/>
      <w:r w:rsidR="000042B6">
        <w:t>treatment</w:t>
      </w:r>
      <w:proofErr w:type="spellEnd"/>
      <w:r w:rsidR="000042B6">
        <w:t>,</w:t>
      </w:r>
      <w:r w:rsidRPr="005C6935">
        <w:rPr>
          <w:rFonts w:eastAsiaTheme="minorHAnsi"/>
          <w:bCs/>
        </w:rPr>
        <w:t xml:space="preserve"> </w:t>
      </w:r>
      <w:proofErr w:type="spellStart"/>
      <w:r w:rsidRPr="005C6935">
        <w:rPr>
          <w:rFonts w:eastAsiaTheme="minorHAnsi"/>
          <w:bCs/>
        </w:rPr>
        <w:t>perovskite</w:t>
      </w:r>
      <w:proofErr w:type="spellEnd"/>
      <w:r w:rsidRPr="005C6935">
        <w:rPr>
          <w:rFonts w:eastAsiaTheme="minorHAnsi"/>
          <w:bCs/>
        </w:rPr>
        <w:t xml:space="preserve"> </w:t>
      </w:r>
      <w:proofErr w:type="spellStart"/>
      <w:r w:rsidRPr="005C6935">
        <w:rPr>
          <w:rFonts w:eastAsiaTheme="minorHAnsi"/>
          <w:bCs/>
        </w:rPr>
        <w:t>precursor</w:t>
      </w:r>
      <w:proofErr w:type="spellEnd"/>
      <w:r w:rsidRPr="005C6935">
        <w:rPr>
          <w:rFonts w:eastAsiaTheme="minorHAnsi"/>
          <w:bCs/>
        </w:rPr>
        <w:t xml:space="preserve"> </w:t>
      </w:r>
      <w:proofErr w:type="spellStart"/>
      <w:r w:rsidRPr="005C6935">
        <w:rPr>
          <w:rFonts w:eastAsiaTheme="minorHAnsi"/>
          <w:bCs/>
        </w:rPr>
        <w:t>solution</w:t>
      </w:r>
      <w:proofErr w:type="spellEnd"/>
      <w:r w:rsidR="000042B6">
        <w:rPr>
          <w:rFonts w:eastAsiaTheme="minorHAnsi"/>
          <w:bCs/>
        </w:rPr>
        <w:t xml:space="preserve"> (</w:t>
      </w:r>
      <w:r w:rsidR="000042B6" w:rsidRPr="005C6935">
        <w:t>25</w:t>
      </w:r>
      <w:r w:rsidR="000042B6" w:rsidRPr="005C6935">
        <w:rPr>
          <w:rFonts w:eastAsiaTheme="minorHAnsi"/>
          <w:bCs/>
        </w:rPr>
        <w:t xml:space="preserve"> µL</w:t>
      </w:r>
      <w:r w:rsidR="000042B6">
        <w:rPr>
          <w:rFonts w:eastAsiaTheme="minorHAnsi"/>
          <w:bCs/>
        </w:rPr>
        <w:t>)</w:t>
      </w:r>
      <w:r w:rsidRPr="005C6935">
        <w:rPr>
          <w:rFonts w:eastAsiaTheme="minorHAnsi"/>
          <w:bCs/>
        </w:rPr>
        <w:t xml:space="preserve"> was </w:t>
      </w:r>
      <w:proofErr w:type="spellStart"/>
      <w:r w:rsidRPr="005C6935">
        <w:rPr>
          <w:rFonts w:eastAsiaTheme="minorHAnsi"/>
          <w:bCs/>
        </w:rPr>
        <w:t>dropped</w:t>
      </w:r>
      <w:proofErr w:type="spellEnd"/>
      <w:r w:rsidRPr="005C6935">
        <w:rPr>
          <w:rFonts w:eastAsiaTheme="minorHAnsi"/>
          <w:bCs/>
        </w:rPr>
        <w:t xml:space="preserve"> on </w:t>
      </w:r>
      <w:proofErr w:type="spellStart"/>
      <w:r w:rsidRPr="005C6935">
        <w:rPr>
          <w:rFonts w:eastAsiaTheme="minorHAnsi"/>
          <w:bCs/>
        </w:rPr>
        <w:t>the</w:t>
      </w:r>
      <w:proofErr w:type="spellEnd"/>
      <w:r w:rsidRPr="005C6935">
        <w:rPr>
          <w:rFonts w:eastAsiaTheme="minorHAnsi"/>
          <w:bCs/>
        </w:rPr>
        <w:t xml:space="preserve"> </w:t>
      </w:r>
      <w:proofErr w:type="spellStart"/>
      <w:r w:rsidRPr="005C6935">
        <w:rPr>
          <w:rFonts w:eastAsiaTheme="minorHAnsi"/>
          <w:bCs/>
        </w:rPr>
        <w:t>substrate</w:t>
      </w:r>
      <w:proofErr w:type="spellEnd"/>
      <w:r w:rsidRPr="005C6935">
        <w:rPr>
          <w:rFonts w:eastAsiaTheme="minorHAnsi"/>
          <w:bCs/>
        </w:rPr>
        <w:t xml:space="preserve"> </w:t>
      </w:r>
      <w:proofErr w:type="spellStart"/>
      <w:r w:rsidRPr="005C6935">
        <w:rPr>
          <w:rFonts w:eastAsiaTheme="minorHAnsi"/>
          <w:bCs/>
        </w:rPr>
        <w:t>and</w:t>
      </w:r>
      <w:proofErr w:type="spellEnd"/>
      <w:r w:rsidRPr="005C6935">
        <w:rPr>
          <w:rFonts w:eastAsiaTheme="minorHAnsi"/>
          <w:bCs/>
        </w:rPr>
        <w:t xml:space="preserve"> </w:t>
      </w:r>
      <w:proofErr w:type="spellStart"/>
      <w:r w:rsidRPr="005C6935">
        <w:t>spin-coated</w:t>
      </w:r>
      <w:proofErr w:type="spellEnd"/>
      <w:r w:rsidRPr="005C6935">
        <w:t xml:space="preserve"> at 4000</w:t>
      </w:r>
      <w:r>
        <w:t xml:space="preserve"> </w:t>
      </w:r>
      <w:proofErr w:type="spellStart"/>
      <w:r w:rsidRPr="005C6935">
        <w:t>rpm</w:t>
      </w:r>
      <w:proofErr w:type="spellEnd"/>
      <w:r w:rsidRPr="005C6935">
        <w:t xml:space="preserve">. </w:t>
      </w:r>
      <w:proofErr w:type="spellStart"/>
      <w:r w:rsidRPr="005C6935">
        <w:t>for</w:t>
      </w:r>
      <w:proofErr w:type="spellEnd"/>
      <w:r w:rsidRPr="005C6935">
        <w:t xml:space="preserve"> 30s. </w:t>
      </w:r>
      <w:proofErr w:type="spellStart"/>
      <w:r w:rsidRPr="005C6935">
        <w:t>diethyl</w:t>
      </w:r>
      <w:proofErr w:type="spellEnd"/>
      <w:r w:rsidRPr="005C6935">
        <w:t xml:space="preserve"> </w:t>
      </w:r>
      <w:proofErr w:type="spellStart"/>
      <w:r w:rsidRPr="005C6935">
        <w:t>ether</w:t>
      </w:r>
      <w:proofErr w:type="spellEnd"/>
      <w:r w:rsidR="000042B6">
        <w:t xml:space="preserve"> (</w:t>
      </w:r>
      <w:r w:rsidR="000042B6" w:rsidRPr="005C6935">
        <w:t>200</w:t>
      </w:r>
      <w:r w:rsidR="000042B6" w:rsidRPr="005C6935">
        <w:rPr>
          <w:rFonts w:eastAsiaTheme="minorHAnsi"/>
          <w:bCs/>
        </w:rPr>
        <w:t xml:space="preserve"> µL</w:t>
      </w:r>
      <w:r w:rsidR="000042B6">
        <w:t>)</w:t>
      </w:r>
      <w:r w:rsidRPr="005C6935">
        <w:t xml:space="preserve"> was </w:t>
      </w:r>
      <w:proofErr w:type="spellStart"/>
      <w:r w:rsidRPr="005C6935">
        <w:t>dropped</w:t>
      </w:r>
      <w:proofErr w:type="spellEnd"/>
      <w:r w:rsidRPr="005C6935">
        <w:t xml:space="preserve"> </w:t>
      </w:r>
      <w:proofErr w:type="spellStart"/>
      <w:r w:rsidRPr="005C6935">
        <w:t>onto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substrate</w:t>
      </w:r>
      <w:proofErr w:type="spellEnd"/>
      <w:r w:rsidRPr="005C6935">
        <w:t xml:space="preserve"> </w:t>
      </w:r>
      <w:proofErr w:type="spellStart"/>
      <w:r w:rsidRPr="005C6935">
        <w:t>around</w:t>
      </w:r>
      <w:proofErr w:type="spellEnd"/>
      <w:r w:rsidRPr="005C6935">
        <w:t xml:space="preserve"> 15</w:t>
      </w:r>
      <w:r>
        <w:t xml:space="preserve"> </w:t>
      </w:r>
      <w:r w:rsidRPr="005C6935">
        <w:t xml:space="preserve">s </w:t>
      </w:r>
      <w:proofErr w:type="spellStart"/>
      <w:r w:rsidRPr="005C6935">
        <w:t>before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spin</w:t>
      </w:r>
      <w:r>
        <w:t>ning</w:t>
      </w:r>
      <w:proofErr w:type="spellEnd"/>
      <w:r w:rsidRPr="005C6935">
        <w:t xml:space="preserve"> </w:t>
      </w:r>
      <w:proofErr w:type="spellStart"/>
      <w:r w:rsidRPr="005C6935">
        <w:t>stopped</w:t>
      </w:r>
      <w:proofErr w:type="spellEnd"/>
      <w:r w:rsidRPr="005C6935">
        <w:t xml:space="preserve">. The film was </w:t>
      </w:r>
      <w:proofErr w:type="spellStart"/>
      <w:r w:rsidRPr="005C6935">
        <w:t>placed</w:t>
      </w:r>
      <w:proofErr w:type="spellEnd"/>
      <w:r w:rsidRPr="005C6935">
        <w:t xml:space="preserve"> on </w:t>
      </w:r>
      <w:r>
        <w:t xml:space="preserve">a </w:t>
      </w:r>
      <w:proofErr w:type="spellStart"/>
      <w:r w:rsidRPr="005C6935">
        <w:t>hot</w:t>
      </w:r>
      <w:proofErr w:type="spellEnd"/>
      <w:r w:rsidRPr="005C6935">
        <w:t xml:space="preserve"> </w:t>
      </w:r>
      <w:proofErr w:type="spellStart"/>
      <w:r w:rsidRPr="005C6935">
        <w:t>plate</w:t>
      </w:r>
      <w:proofErr w:type="spellEnd"/>
      <w:r w:rsidRPr="005C6935">
        <w:t xml:space="preserve">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annealed</w:t>
      </w:r>
      <w:proofErr w:type="spellEnd"/>
      <w:r w:rsidRPr="005C6935">
        <w:t xml:space="preserve"> at 60</w:t>
      </w:r>
      <w:r>
        <w:t xml:space="preserve"> </w:t>
      </w:r>
      <w:r w:rsidRPr="005C6935">
        <w:t xml:space="preserve">°C </w:t>
      </w:r>
      <w:proofErr w:type="spellStart"/>
      <w:r w:rsidRPr="005C6935">
        <w:t>for</w:t>
      </w:r>
      <w:proofErr w:type="spellEnd"/>
      <w:r w:rsidRPr="005C6935">
        <w:t xml:space="preserve"> 2min, </w:t>
      </w:r>
      <w:proofErr w:type="spellStart"/>
      <w:r w:rsidRPr="005C6935">
        <w:t>then</w:t>
      </w:r>
      <w:proofErr w:type="spellEnd"/>
      <w:r w:rsidRPr="005C6935">
        <w:t xml:space="preserve"> 100</w:t>
      </w:r>
      <w:r>
        <w:t xml:space="preserve"> </w:t>
      </w:r>
      <w:r w:rsidRPr="005C6935">
        <w:t xml:space="preserve">°C </w:t>
      </w:r>
      <w:proofErr w:type="spellStart"/>
      <w:r w:rsidRPr="005C6935">
        <w:t>for</w:t>
      </w:r>
      <w:proofErr w:type="spellEnd"/>
      <w:r w:rsidRPr="005C6935">
        <w:t xml:space="preserve"> 10</w:t>
      </w:r>
      <w:r>
        <w:t xml:space="preserve"> </w:t>
      </w:r>
      <w:r w:rsidRPr="005C6935">
        <w:t xml:space="preserve">min. </w:t>
      </w:r>
      <w:proofErr w:type="spellStart"/>
      <w:r w:rsidRPr="005C6935">
        <w:t>For</w:t>
      </w:r>
      <w:proofErr w:type="spellEnd"/>
      <w:r w:rsidRPr="005C6935">
        <w:t xml:space="preserve"> </w:t>
      </w:r>
      <w:proofErr w:type="spellStart"/>
      <w:r>
        <w:t>the</w:t>
      </w:r>
      <w:proofErr w:type="spellEnd"/>
      <w:r>
        <w:t xml:space="preserve"> </w:t>
      </w:r>
      <w:r w:rsidRPr="005C6935">
        <w:t xml:space="preserve">ITO </w:t>
      </w:r>
      <w:proofErr w:type="spellStart"/>
      <w:r w:rsidRPr="005C6935">
        <w:t>substrate</w:t>
      </w:r>
      <w:r>
        <w:t>s</w:t>
      </w:r>
      <w:proofErr w:type="spellEnd"/>
      <w:r w:rsidRPr="005C6935">
        <w:t xml:space="preserve">, </w:t>
      </w:r>
      <w:proofErr w:type="spellStart"/>
      <w:r w:rsidRPr="005C6935">
        <w:t>the</w:t>
      </w:r>
      <w:proofErr w:type="spellEnd"/>
      <w:r w:rsidRPr="005C6935">
        <w:t xml:space="preserve"> UV-</w:t>
      </w:r>
      <w:proofErr w:type="spellStart"/>
      <w:r w:rsidRPr="005C6935">
        <w:t>ozone</w:t>
      </w:r>
      <w:proofErr w:type="spellEnd"/>
      <w:r w:rsidRPr="005C6935">
        <w:t xml:space="preserve"> </w:t>
      </w:r>
      <w:proofErr w:type="spellStart"/>
      <w:r w:rsidRPr="005C6935">
        <w:t>treatment</w:t>
      </w:r>
      <w:proofErr w:type="spellEnd"/>
      <w:r w:rsidRPr="005C6935">
        <w:t xml:space="preserve"> was </w:t>
      </w:r>
      <w:proofErr w:type="spellStart"/>
      <w:r w:rsidRPr="005C6935">
        <w:t>extended</w:t>
      </w:r>
      <w:proofErr w:type="spellEnd"/>
      <w:r w:rsidRPr="005C6935">
        <w:t xml:space="preserve"> </w:t>
      </w:r>
      <w:proofErr w:type="spellStart"/>
      <w:r w:rsidRPr="005C6935">
        <w:t>to</w:t>
      </w:r>
      <w:proofErr w:type="spellEnd"/>
      <w:r w:rsidRPr="005C6935">
        <w:t xml:space="preserve"> 15</w:t>
      </w:r>
      <w:r>
        <w:t xml:space="preserve"> </w:t>
      </w:r>
      <w:r w:rsidRPr="005C6935">
        <w:t xml:space="preserve">min, </w:t>
      </w:r>
      <w:proofErr w:type="spellStart"/>
      <w:r w:rsidRPr="005C6935">
        <w:t>while</w:t>
      </w:r>
      <w:proofErr w:type="spellEnd"/>
      <w:r w:rsidRPr="005C6935">
        <w:t xml:space="preserve"> all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other</w:t>
      </w:r>
      <w:proofErr w:type="spellEnd"/>
      <w:r w:rsidRPr="005C6935">
        <w:t xml:space="preserve"> </w:t>
      </w:r>
      <w:proofErr w:type="spellStart"/>
      <w:r w:rsidRPr="005C6935">
        <w:t>process</w:t>
      </w:r>
      <w:proofErr w:type="spellEnd"/>
      <w:r w:rsidRPr="005C6935">
        <w:t xml:space="preserve"> </w:t>
      </w:r>
      <w:proofErr w:type="spellStart"/>
      <w:r w:rsidRPr="005C6935">
        <w:t>remained</w:t>
      </w:r>
      <w:proofErr w:type="spellEnd"/>
      <w:r w:rsidRPr="005C6935">
        <w:t xml:space="preserve"> </w:t>
      </w:r>
      <w:proofErr w:type="spellStart"/>
      <w:r w:rsidRPr="005C6935">
        <w:t>unchanged</w:t>
      </w:r>
      <w:proofErr w:type="spellEnd"/>
      <w:r w:rsidRPr="005C6935">
        <w:t xml:space="preserve">. The </w:t>
      </w:r>
      <w:proofErr w:type="spellStart"/>
      <w:r w:rsidRPr="005C6935">
        <w:t>above</w:t>
      </w:r>
      <w:proofErr w:type="spellEnd"/>
      <w:r w:rsidRPr="005C6935">
        <w:t xml:space="preserve"> </w:t>
      </w:r>
      <w:proofErr w:type="spellStart"/>
      <w:r w:rsidRPr="005C6935">
        <w:t>process</w:t>
      </w:r>
      <w:proofErr w:type="spellEnd"/>
      <w:r w:rsidRPr="005C6935">
        <w:t xml:space="preserve"> was </w:t>
      </w:r>
      <w:proofErr w:type="spellStart"/>
      <w:r w:rsidRPr="005C6935">
        <w:t>used</w:t>
      </w:r>
      <w:proofErr w:type="spellEnd"/>
      <w:r w:rsidRPr="005C6935">
        <w:t xml:space="preserve"> </w:t>
      </w:r>
      <w:proofErr w:type="spellStart"/>
      <w:r w:rsidRPr="005C6935">
        <w:t>for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fabrication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</w:t>
      </w:r>
      <w:proofErr w:type="spellStart"/>
      <w:r w:rsidRPr="005C6935">
        <w:t>devices</w:t>
      </w:r>
      <w:proofErr w:type="spellEnd"/>
      <w:r w:rsidRPr="005C6935">
        <w:t xml:space="preserve">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most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films</w:t>
      </w:r>
      <w:proofErr w:type="spellEnd"/>
      <w:r w:rsidRPr="005C6935">
        <w:t xml:space="preserve"> </w:t>
      </w:r>
      <w:proofErr w:type="spellStart"/>
      <w:r w:rsidRPr="005C6935">
        <w:t>for</w:t>
      </w:r>
      <w:proofErr w:type="spellEnd"/>
      <w:r w:rsidRPr="005C6935">
        <w:t xml:space="preserve"> </w:t>
      </w:r>
      <w:proofErr w:type="spellStart"/>
      <w:r w:rsidRPr="005C6935">
        <w:t>characterization</w:t>
      </w:r>
      <w:proofErr w:type="spellEnd"/>
      <w:r w:rsidRPr="005C6935">
        <w:t xml:space="preserve">. The </w:t>
      </w:r>
      <w:proofErr w:type="spellStart"/>
      <w:r w:rsidRPr="005C6935">
        <w:t>films</w:t>
      </w:r>
      <w:proofErr w:type="spellEnd"/>
      <w:r w:rsidRPr="005C6935">
        <w:t xml:space="preserve"> </w:t>
      </w:r>
      <w:proofErr w:type="spellStart"/>
      <w:r w:rsidRPr="005C6935">
        <w:t>with</w:t>
      </w:r>
      <w:proofErr w:type="spellEnd"/>
      <w:r w:rsidRPr="005C6935">
        <w:t xml:space="preserve"> different </w:t>
      </w:r>
      <w:proofErr w:type="spellStart"/>
      <w:r w:rsidRPr="005C6935">
        <w:t>thickness</w:t>
      </w:r>
      <w:r>
        <w:t>es</w:t>
      </w:r>
      <w:proofErr w:type="spellEnd"/>
      <w:r w:rsidRPr="005C6935">
        <w:t xml:space="preserve"> </w:t>
      </w:r>
      <w:proofErr w:type="spellStart"/>
      <w:r w:rsidRPr="005C6935">
        <w:t>w</w:t>
      </w:r>
      <w:r>
        <w:t>ere</w:t>
      </w:r>
      <w:proofErr w:type="spellEnd"/>
      <w:r w:rsidRPr="005C6935">
        <w:t xml:space="preserve"> </w:t>
      </w:r>
      <w:proofErr w:type="spellStart"/>
      <w:r w:rsidRPr="005C6935">
        <w:t>prepared</w:t>
      </w:r>
      <w:proofErr w:type="spellEnd"/>
      <w:r w:rsidRPr="005C6935">
        <w:t xml:space="preserve"> </w:t>
      </w:r>
      <w:proofErr w:type="spellStart"/>
      <w:r w:rsidRPr="005C6935">
        <w:t>with</w:t>
      </w:r>
      <w:proofErr w:type="spellEnd"/>
      <w:r w:rsidRPr="005C6935">
        <w:t xml:space="preserve"> </w:t>
      </w:r>
      <w:proofErr w:type="spellStart"/>
      <w:r w:rsidRPr="005C6935">
        <w:t>adjusted</w:t>
      </w:r>
      <w:proofErr w:type="spellEnd"/>
      <w:r w:rsidRPr="005C6935">
        <w:t xml:space="preserve"> </w:t>
      </w:r>
      <w:proofErr w:type="spellStart"/>
      <w:r>
        <w:t>rotation</w:t>
      </w:r>
      <w:proofErr w:type="spellEnd"/>
      <w:r>
        <w:t xml:space="preserve"> </w:t>
      </w:r>
      <w:proofErr w:type="spellStart"/>
      <w:r>
        <w:t>rates</w:t>
      </w:r>
      <w:proofErr w:type="spellEnd"/>
      <w:r w:rsidRPr="005C6935">
        <w:t xml:space="preserve">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precursor</w:t>
      </w:r>
      <w:proofErr w:type="spellEnd"/>
      <w:r w:rsidRPr="005C6935">
        <w:t xml:space="preserve"> </w:t>
      </w:r>
      <w:proofErr w:type="spellStart"/>
      <w:r w:rsidRPr="005C6935">
        <w:t>concentration</w:t>
      </w:r>
      <w:r>
        <w:t>s</w:t>
      </w:r>
      <w:proofErr w:type="spellEnd"/>
      <w:r w:rsidRPr="005C6935">
        <w:t xml:space="preserve">. The film </w:t>
      </w:r>
      <w:proofErr w:type="spellStart"/>
      <w:r w:rsidRPr="005C6935">
        <w:t>with</w:t>
      </w:r>
      <w:proofErr w:type="spellEnd"/>
      <w:r w:rsidRPr="005C6935">
        <w:t xml:space="preserve"> larger </w:t>
      </w:r>
      <w:proofErr w:type="spellStart"/>
      <w:r w:rsidRPr="005C6935">
        <w:t>grain</w:t>
      </w:r>
      <w:proofErr w:type="spellEnd"/>
      <w:r w:rsidRPr="005C6935">
        <w:t xml:space="preserve"> </w:t>
      </w:r>
      <w:proofErr w:type="spellStart"/>
      <w:r w:rsidRPr="005C6935">
        <w:t>size</w:t>
      </w:r>
      <w:proofErr w:type="spellEnd"/>
      <w:r w:rsidRPr="005C6935">
        <w:t xml:space="preserve"> was </w:t>
      </w:r>
      <w:proofErr w:type="spellStart"/>
      <w:r w:rsidRPr="005C6935">
        <w:t>prepared</w:t>
      </w:r>
      <w:proofErr w:type="spellEnd"/>
      <w:r w:rsidRPr="005C6935">
        <w:t xml:space="preserve"> </w:t>
      </w:r>
      <w:proofErr w:type="spellStart"/>
      <w:r w:rsidRPr="005C6935">
        <w:t>through</w:t>
      </w:r>
      <w:proofErr w:type="spellEnd"/>
      <w:r w:rsidRPr="005C6935">
        <w:t xml:space="preserve"> </w:t>
      </w:r>
      <w:proofErr w:type="spellStart"/>
      <w:r w:rsidRPr="005C6935">
        <w:t>changing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annealing</w:t>
      </w:r>
      <w:proofErr w:type="spellEnd"/>
      <w:r w:rsidRPr="005C6935">
        <w:t xml:space="preserve"> </w:t>
      </w:r>
      <w:proofErr w:type="spellStart"/>
      <w:r w:rsidRPr="005C6935">
        <w:t>temperature</w:t>
      </w:r>
      <w:proofErr w:type="spellEnd"/>
      <w:r w:rsidRPr="005C6935">
        <w:t xml:space="preserve"> </w:t>
      </w:r>
      <w:proofErr w:type="spellStart"/>
      <w:r w:rsidRPr="005C6935">
        <w:t>to</w:t>
      </w:r>
      <w:proofErr w:type="spellEnd"/>
      <w:r w:rsidRPr="005C6935">
        <w:t xml:space="preserve"> 180</w:t>
      </w:r>
      <w:r>
        <w:t xml:space="preserve"> </w:t>
      </w:r>
      <w:r w:rsidRPr="005C6935">
        <w:t>°C.</w:t>
      </w:r>
    </w:p>
    <w:p w14:paraId="69B05599" w14:textId="355648C0" w:rsidR="008154E8" w:rsidRPr="005C6935" w:rsidRDefault="008154E8" w:rsidP="008154E8">
      <w:pPr>
        <w:spacing w:after="100" w:afterAutospacing="1"/>
        <w:jc w:val="both"/>
      </w:pPr>
      <w:r w:rsidRPr="005C6935">
        <w:rPr>
          <w:b/>
        </w:rPr>
        <w:t xml:space="preserve">Device </w:t>
      </w:r>
      <w:proofErr w:type="spellStart"/>
      <w:r w:rsidRPr="005C6935">
        <w:rPr>
          <w:b/>
        </w:rPr>
        <w:t>fabrication</w:t>
      </w:r>
      <w:proofErr w:type="spellEnd"/>
      <w:r w:rsidRPr="005C6935">
        <w:rPr>
          <w:b/>
        </w:rPr>
        <w:t>:</w:t>
      </w:r>
      <w:r w:rsidRPr="005C6935">
        <w:t xml:space="preserve"> All ITO </w:t>
      </w:r>
      <w:proofErr w:type="spellStart"/>
      <w:r w:rsidRPr="005C6935">
        <w:t>substrates</w:t>
      </w:r>
      <w:proofErr w:type="spellEnd"/>
      <w:r w:rsidRPr="005C6935">
        <w:t xml:space="preserve"> </w:t>
      </w:r>
      <w:proofErr w:type="spellStart"/>
      <w:r w:rsidRPr="005C6935">
        <w:t>were</w:t>
      </w:r>
      <w:proofErr w:type="spellEnd"/>
      <w:r w:rsidRPr="005C6935">
        <w:t xml:space="preserve"> </w:t>
      </w:r>
      <w:proofErr w:type="spellStart"/>
      <w:r w:rsidRPr="005C6935">
        <w:t>cleaned</w:t>
      </w:r>
      <w:proofErr w:type="spellEnd"/>
      <w:r w:rsidRPr="005C6935">
        <w:t xml:space="preserve"> </w:t>
      </w:r>
      <w:proofErr w:type="spellStart"/>
      <w:r w:rsidRPr="005C6935">
        <w:t>sequentially</w:t>
      </w:r>
      <w:proofErr w:type="spellEnd"/>
      <w:r w:rsidRPr="005C6935">
        <w:t xml:space="preserve"> </w:t>
      </w:r>
      <w:proofErr w:type="spellStart"/>
      <w:r w:rsidRPr="005C6935">
        <w:t>with</w:t>
      </w:r>
      <w:proofErr w:type="spellEnd"/>
      <w:r w:rsidRPr="005C6935">
        <w:t xml:space="preserve"> a </w:t>
      </w:r>
      <w:proofErr w:type="spellStart"/>
      <w:r w:rsidRPr="005C6935">
        <w:t>cleaning</w:t>
      </w:r>
      <w:proofErr w:type="spellEnd"/>
      <w:r w:rsidRPr="005C6935">
        <w:t xml:space="preserve"> </w:t>
      </w:r>
      <w:proofErr w:type="spellStart"/>
      <w:r w:rsidRPr="005C6935">
        <w:t>agent</w:t>
      </w:r>
      <w:proofErr w:type="spellEnd"/>
      <w:r w:rsidRPr="005C6935">
        <w:t xml:space="preserve"> in </w:t>
      </w:r>
      <w:proofErr w:type="spellStart"/>
      <w:r w:rsidRPr="005C6935">
        <w:t>deionized</w:t>
      </w:r>
      <w:proofErr w:type="spellEnd"/>
      <w:r w:rsidRPr="005C6935">
        <w:t xml:space="preserve"> </w:t>
      </w:r>
      <w:proofErr w:type="spellStart"/>
      <w:r w:rsidRPr="005C6935">
        <w:t>water</w:t>
      </w:r>
      <w:proofErr w:type="spellEnd"/>
      <w:r w:rsidRPr="005C6935">
        <w:t xml:space="preserve">, pure </w:t>
      </w:r>
      <w:proofErr w:type="spellStart"/>
      <w:r w:rsidRPr="005C6935">
        <w:t>water</w:t>
      </w:r>
      <w:proofErr w:type="spellEnd"/>
      <w:r w:rsidRPr="005C6935">
        <w:t xml:space="preserve">, </w:t>
      </w:r>
      <w:proofErr w:type="spellStart"/>
      <w:r w:rsidRPr="005C6935">
        <w:t>acetone</w:t>
      </w:r>
      <w:proofErr w:type="spellEnd"/>
      <w:r>
        <w:t>,</w:t>
      </w:r>
      <w:r w:rsidRPr="005C6935">
        <w:t xml:space="preserve">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ethanol</w:t>
      </w:r>
      <w:proofErr w:type="spellEnd"/>
      <w:r w:rsidRPr="005C6935">
        <w:t xml:space="preserve"> </w:t>
      </w:r>
      <w:r>
        <w:t xml:space="preserve">(in a </w:t>
      </w:r>
      <w:proofErr w:type="spellStart"/>
      <w:r>
        <w:t>sequential</w:t>
      </w:r>
      <w:proofErr w:type="spellEnd"/>
      <w:r>
        <w:t xml:space="preserve"> </w:t>
      </w:r>
      <w:proofErr w:type="spellStart"/>
      <w:r>
        <w:t>manner</w:t>
      </w:r>
      <w:proofErr w:type="spellEnd"/>
      <w:r>
        <w:t xml:space="preserve">) </w:t>
      </w:r>
      <w:proofErr w:type="spellStart"/>
      <w:r w:rsidRPr="005C6935">
        <w:t>using</w:t>
      </w:r>
      <w:proofErr w:type="spellEnd"/>
      <w:r w:rsidRPr="005C6935">
        <w:t xml:space="preserve"> </w:t>
      </w:r>
      <w:proofErr w:type="spellStart"/>
      <w:r w:rsidRPr="005C6935">
        <w:t>ultrasonic</w:t>
      </w:r>
      <w:proofErr w:type="spellEnd"/>
      <w:r w:rsidRPr="005C6935">
        <w:t xml:space="preserve"> </w:t>
      </w:r>
      <w:proofErr w:type="spellStart"/>
      <w:r w:rsidRPr="005C6935">
        <w:t>water</w:t>
      </w:r>
      <w:proofErr w:type="spellEnd"/>
      <w:r w:rsidRPr="005C6935">
        <w:t xml:space="preserve"> </w:t>
      </w:r>
      <w:proofErr w:type="spellStart"/>
      <w:r w:rsidRPr="005C6935">
        <w:t>bath</w:t>
      </w:r>
      <w:proofErr w:type="spellEnd"/>
      <w:r w:rsidRPr="005C6935">
        <w:t xml:space="preserve">,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then</w:t>
      </w:r>
      <w:proofErr w:type="spellEnd"/>
      <w:r w:rsidRPr="005C6935">
        <w:t xml:space="preserve"> </w:t>
      </w:r>
      <w:proofErr w:type="spellStart"/>
      <w:r w:rsidRPr="005C6935">
        <w:t>dried</w:t>
      </w:r>
      <w:proofErr w:type="spellEnd"/>
      <w:r w:rsidRPr="005C6935">
        <w:t xml:space="preserve"> </w:t>
      </w:r>
      <w:proofErr w:type="spellStart"/>
      <w:r w:rsidRPr="005C6935">
        <w:t>with</w:t>
      </w:r>
      <w:proofErr w:type="spellEnd"/>
      <w:r w:rsidRPr="005C6935">
        <w:t xml:space="preserve"> </w:t>
      </w:r>
      <w:proofErr w:type="spellStart"/>
      <w:r w:rsidRPr="005C6935">
        <w:t>compressed</w:t>
      </w:r>
      <w:proofErr w:type="spellEnd"/>
      <w:r w:rsidRPr="005C6935">
        <w:t xml:space="preserve"> </w:t>
      </w:r>
      <w:proofErr w:type="spellStart"/>
      <w:r w:rsidRPr="005C6935">
        <w:t>nitrogen</w:t>
      </w:r>
      <w:proofErr w:type="spellEnd"/>
      <w:r w:rsidRPr="005C6935">
        <w:t xml:space="preserve">. The ITO </w:t>
      </w:r>
      <w:proofErr w:type="spellStart"/>
      <w:r w:rsidRPr="005C6935">
        <w:t>substrates</w:t>
      </w:r>
      <w:proofErr w:type="spellEnd"/>
      <w:r w:rsidRPr="005C6935">
        <w:t xml:space="preserve"> </w:t>
      </w:r>
      <w:proofErr w:type="spellStart"/>
      <w:r w:rsidRPr="005C6935">
        <w:t>were</w:t>
      </w:r>
      <w:proofErr w:type="spellEnd"/>
      <w:r w:rsidRPr="005C6935">
        <w:t xml:space="preserve"> </w:t>
      </w:r>
      <w:proofErr w:type="spellStart"/>
      <w:r w:rsidRPr="005C6935">
        <w:t>first</w:t>
      </w:r>
      <w:proofErr w:type="spellEnd"/>
      <w:r w:rsidRPr="005C6935">
        <w:t xml:space="preserve"> </w:t>
      </w:r>
      <w:proofErr w:type="spellStart"/>
      <w:r w:rsidRPr="005C6935">
        <w:t>treated</w:t>
      </w:r>
      <w:proofErr w:type="spellEnd"/>
      <w:r w:rsidRPr="005C6935">
        <w:t xml:space="preserve"> </w:t>
      </w:r>
      <w:proofErr w:type="spellStart"/>
      <w:r>
        <w:t>with</w:t>
      </w:r>
      <w:proofErr w:type="spellEnd"/>
      <w:r>
        <w:t xml:space="preserve"> UV-</w:t>
      </w:r>
      <w:proofErr w:type="spellStart"/>
      <w:r>
        <w:t>ozone</w:t>
      </w:r>
      <w:proofErr w:type="spellEnd"/>
      <w:r>
        <w:t xml:space="preserve"> </w:t>
      </w:r>
      <w:proofErr w:type="spellStart"/>
      <w:r w:rsidRPr="005C6935">
        <w:t>for</w:t>
      </w:r>
      <w:proofErr w:type="spellEnd"/>
      <w:r w:rsidRPr="005C6935">
        <w:t xml:space="preserve"> 30</w:t>
      </w:r>
      <w:r>
        <w:t xml:space="preserve"> </w:t>
      </w:r>
      <w:r w:rsidRPr="005C6935">
        <w:t xml:space="preserve">min. </w:t>
      </w:r>
      <w:r>
        <w:t xml:space="preserve">The </w:t>
      </w:r>
      <w:proofErr w:type="gramStart"/>
      <w:r w:rsidRPr="005C6935">
        <w:t>PEDOT:PSS</w:t>
      </w:r>
      <w:proofErr w:type="gramEnd"/>
      <w:r w:rsidRPr="005C6935">
        <w:t xml:space="preserve"> </w:t>
      </w:r>
      <w:proofErr w:type="spellStart"/>
      <w:r w:rsidRPr="005C6935">
        <w:t>solution</w:t>
      </w:r>
      <w:proofErr w:type="spellEnd"/>
      <w:r w:rsidRPr="005C6935">
        <w:t xml:space="preserve"> was </w:t>
      </w:r>
      <w:proofErr w:type="spellStart"/>
      <w:r w:rsidRPr="005C6935">
        <w:t>filtered</w:t>
      </w:r>
      <w:proofErr w:type="spellEnd"/>
      <w:r w:rsidRPr="005C6935">
        <w:t xml:space="preserve"> </w:t>
      </w:r>
      <w:proofErr w:type="spellStart"/>
      <w:r w:rsidRPr="005C6935">
        <w:t>with</w:t>
      </w:r>
      <w:proofErr w:type="spellEnd"/>
      <w:r w:rsidRPr="005C6935">
        <w:t xml:space="preserve"> </w:t>
      </w:r>
      <w:r>
        <w:t xml:space="preserve">a </w:t>
      </w:r>
      <w:r w:rsidRPr="005C6935">
        <w:t>0.22</w:t>
      </w:r>
      <w:r w:rsidRPr="005C6935">
        <w:rPr>
          <w:rFonts w:eastAsiaTheme="minorHAnsi"/>
          <w:b/>
          <w:bCs/>
        </w:rPr>
        <w:t xml:space="preserve"> </w:t>
      </w:r>
      <w:r w:rsidRPr="005C6935">
        <w:rPr>
          <w:rFonts w:eastAsiaTheme="minorHAnsi"/>
          <w:bCs/>
        </w:rPr>
        <w:t>µm</w:t>
      </w:r>
      <w:r w:rsidRPr="005C6935">
        <w:t xml:space="preserve"> </w:t>
      </w:r>
      <w:proofErr w:type="spellStart"/>
      <w:r w:rsidRPr="005C6935">
        <w:t>filter</w:t>
      </w:r>
      <w:proofErr w:type="spellEnd"/>
      <w:r w:rsidRPr="005C6935">
        <w:t xml:space="preserve"> </w:t>
      </w:r>
      <w:proofErr w:type="spellStart"/>
      <w:r w:rsidRPr="005C6935">
        <w:t>before</w:t>
      </w:r>
      <w:proofErr w:type="spellEnd"/>
      <w:r w:rsidRPr="005C6935">
        <w:t xml:space="preserve"> </w:t>
      </w:r>
      <w:proofErr w:type="spellStart"/>
      <w:r w:rsidRPr="005C6935">
        <w:t>us</w:t>
      </w:r>
      <w:r>
        <w:t>e</w:t>
      </w:r>
      <w:proofErr w:type="spellEnd"/>
      <w:r w:rsidRPr="005C6935">
        <w:t xml:space="preserve">. </w:t>
      </w:r>
      <w:r>
        <w:t xml:space="preserve">The </w:t>
      </w:r>
      <w:proofErr w:type="spellStart"/>
      <w:r>
        <w:t>f</w:t>
      </w:r>
      <w:r w:rsidRPr="005C6935">
        <w:t>iltered</w:t>
      </w:r>
      <w:proofErr w:type="spellEnd"/>
      <w:r w:rsidRPr="005C6935">
        <w:t xml:space="preserve"> </w:t>
      </w:r>
      <w:proofErr w:type="spellStart"/>
      <w:r w:rsidRPr="005C6935">
        <w:t>solution</w:t>
      </w:r>
      <w:proofErr w:type="spellEnd"/>
      <w:r w:rsidRPr="005C6935">
        <w:t xml:space="preserve"> was </w:t>
      </w:r>
      <w:proofErr w:type="spellStart"/>
      <w:r w:rsidRPr="005C6935">
        <w:t>spin-coated</w:t>
      </w:r>
      <w:proofErr w:type="spellEnd"/>
      <w:r w:rsidRPr="005C6935">
        <w:t xml:space="preserve"> on </w:t>
      </w:r>
      <w:proofErr w:type="spellStart"/>
      <w:r w:rsidRPr="005C6935">
        <w:t>the</w:t>
      </w:r>
      <w:proofErr w:type="spellEnd"/>
      <w:r w:rsidRPr="005C6935">
        <w:t xml:space="preserve"> ITO </w:t>
      </w:r>
      <w:proofErr w:type="spellStart"/>
      <w:r w:rsidRPr="005C6935">
        <w:t>substrate</w:t>
      </w:r>
      <w:proofErr w:type="spellEnd"/>
      <w:r w:rsidRPr="005C6935">
        <w:t xml:space="preserve"> at 5</w:t>
      </w:r>
      <w:r>
        <w:t>,</w:t>
      </w:r>
      <w:r w:rsidRPr="005C6935">
        <w:t>000</w:t>
      </w:r>
      <w:r>
        <w:t xml:space="preserve"> </w:t>
      </w:r>
      <w:proofErr w:type="spellStart"/>
      <w:r w:rsidRPr="005C6935">
        <w:t>rpm</w:t>
      </w:r>
      <w:proofErr w:type="spellEnd"/>
      <w:r w:rsidRPr="005C6935">
        <w:t xml:space="preserve"> </w:t>
      </w:r>
      <w:proofErr w:type="spellStart"/>
      <w:r w:rsidRPr="005C6935">
        <w:t>for</w:t>
      </w:r>
      <w:proofErr w:type="spellEnd"/>
      <w:r w:rsidRPr="005C6935">
        <w:t xml:space="preserve"> 40</w:t>
      </w:r>
      <w:r>
        <w:t xml:space="preserve"> </w:t>
      </w:r>
      <w:r w:rsidRPr="005C6935">
        <w:t xml:space="preserve">s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annealed</w:t>
      </w:r>
      <w:proofErr w:type="spellEnd"/>
      <w:r w:rsidRPr="005C6935">
        <w:t xml:space="preserve"> at 170</w:t>
      </w:r>
      <w:r>
        <w:t xml:space="preserve"> </w:t>
      </w:r>
      <w:r w:rsidRPr="005C6935">
        <w:t xml:space="preserve">°C </w:t>
      </w:r>
      <w:proofErr w:type="spellStart"/>
      <w:r w:rsidRPr="005C6935">
        <w:t>for</w:t>
      </w:r>
      <w:proofErr w:type="spellEnd"/>
      <w:r w:rsidRPr="005C6935">
        <w:t xml:space="preserve"> 20</w:t>
      </w:r>
      <w:r>
        <w:t xml:space="preserve"> </w:t>
      </w:r>
      <w:r w:rsidRPr="005C6935">
        <w:t xml:space="preserve">min in </w:t>
      </w:r>
      <w:proofErr w:type="spellStart"/>
      <w:r w:rsidRPr="005C6935">
        <w:t>air</w:t>
      </w:r>
      <w:proofErr w:type="spellEnd"/>
      <w:r w:rsidRPr="005C6935">
        <w:t>. The ITO/</w:t>
      </w:r>
      <w:proofErr w:type="gramStart"/>
      <w:r w:rsidRPr="005C6935">
        <w:t>PEDOT:PSS</w:t>
      </w:r>
      <w:proofErr w:type="gramEnd"/>
      <w:r w:rsidRPr="005C6935">
        <w:t xml:space="preserve"> </w:t>
      </w:r>
      <w:proofErr w:type="spellStart"/>
      <w:r w:rsidRPr="005C6935">
        <w:t>film</w:t>
      </w:r>
      <w:proofErr w:type="spellEnd"/>
      <w:r w:rsidRPr="005C6935">
        <w:t xml:space="preserve"> was </w:t>
      </w:r>
      <w:proofErr w:type="spellStart"/>
      <w:r w:rsidRPr="005C6935">
        <w:t>cooled</w:t>
      </w:r>
      <w:proofErr w:type="spellEnd"/>
      <w:r w:rsidRPr="005C6935">
        <w:t xml:space="preserve"> </w:t>
      </w:r>
      <w:proofErr w:type="spellStart"/>
      <w:r w:rsidRPr="005C6935">
        <w:t>to</w:t>
      </w:r>
      <w:proofErr w:type="spellEnd"/>
      <w:r w:rsidRPr="005C6935">
        <w:t xml:space="preserve"> </w:t>
      </w:r>
      <w:proofErr w:type="spellStart"/>
      <w:r w:rsidRPr="005C6935">
        <w:t>room</w:t>
      </w:r>
      <w:proofErr w:type="spellEnd"/>
      <w:r w:rsidRPr="005C6935">
        <w:t xml:space="preserve"> </w:t>
      </w:r>
      <w:proofErr w:type="spellStart"/>
      <w:r w:rsidRPr="005C6935">
        <w:t>temperature</w:t>
      </w:r>
      <w:proofErr w:type="spellEnd"/>
      <w:r w:rsidRPr="005C6935">
        <w:t xml:space="preserve">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moved</w:t>
      </w:r>
      <w:proofErr w:type="spellEnd"/>
      <w:r w:rsidRPr="005C6935">
        <w:t xml:space="preserve"> </w:t>
      </w:r>
      <w:proofErr w:type="spellStart"/>
      <w:r w:rsidRPr="005C6935">
        <w:t>into</w:t>
      </w:r>
      <w:proofErr w:type="spellEnd"/>
      <w:r w:rsidRPr="005C6935"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 w:rsidRPr="005C6935">
        <w:t>glovebox</w:t>
      </w:r>
      <w:proofErr w:type="spellEnd"/>
      <w:r w:rsidRPr="005C6935">
        <w:t xml:space="preserve">. </w:t>
      </w:r>
      <w:r>
        <w:t xml:space="preserve">2D </w:t>
      </w:r>
      <w:proofErr w:type="spellStart"/>
      <w:r>
        <w:t>perovskite</w:t>
      </w:r>
      <w:proofErr w:type="spellEnd"/>
      <w:r w:rsidRPr="005C6935">
        <w:t xml:space="preserve"> </w:t>
      </w:r>
      <w:proofErr w:type="spellStart"/>
      <w:r w:rsidRPr="005C6935">
        <w:t>films</w:t>
      </w:r>
      <w:proofErr w:type="spellEnd"/>
      <w:r w:rsidRPr="005C6935">
        <w:t xml:space="preserve"> </w:t>
      </w:r>
      <w:proofErr w:type="spellStart"/>
      <w:r w:rsidRPr="005C6935">
        <w:t>were</w:t>
      </w:r>
      <w:proofErr w:type="spellEnd"/>
      <w:r w:rsidRPr="005C6935">
        <w:t xml:space="preserve"> </w:t>
      </w:r>
      <w:proofErr w:type="spellStart"/>
      <w:r w:rsidRPr="005C6935">
        <w:t>fabricated</w:t>
      </w:r>
      <w:proofErr w:type="spellEnd"/>
      <w:r w:rsidRPr="005C6935">
        <w:t xml:space="preserve"> </w:t>
      </w:r>
      <w:proofErr w:type="spellStart"/>
      <w:r w:rsidRPr="005C6935">
        <w:t>with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method</w:t>
      </w:r>
      <w:proofErr w:type="spellEnd"/>
      <w:r w:rsidRPr="005C6935">
        <w:t xml:space="preserve"> </w:t>
      </w:r>
      <w:proofErr w:type="spellStart"/>
      <w:r w:rsidRPr="005C6935">
        <w:t>described</w:t>
      </w:r>
      <w:proofErr w:type="spellEnd"/>
      <w:r w:rsidRPr="005C6935">
        <w:t xml:space="preserve"> </w:t>
      </w:r>
      <w:proofErr w:type="spellStart"/>
      <w:r w:rsidRPr="005C6935">
        <w:t>above</w:t>
      </w:r>
      <w:proofErr w:type="spellEnd"/>
      <w:r w:rsidRPr="005C6935">
        <w:t xml:space="preserve">. After </w:t>
      </w:r>
      <w:proofErr w:type="spellStart"/>
      <w:r w:rsidRPr="005C6935">
        <w:t>cooling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perovskite</w:t>
      </w:r>
      <w:proofErr w:type="spellEnd"/>
      <w:r w:rsidRPr="005C6935">
        <w:t xml:space="preserve"> </w:t>
      </w:r>
      <w:proofErr w:type="spellStart"/>
      <w:r w:rsidRPr="005C6935">
        <w:t>film</w:t>
      </w:r>
      <w:proofErr w:type="spellEnd"/>
      <w:r w:rsidRPr="005C6935">
        <w:t xml:space="preserve"> </w:t>
      </w:r>
      <w:proofErr w:type="spellStart"/>
      <w:r w:rsidRPr="005C6935">
        <w:t>to</w:t>
      </w:r>
      <w:proofErr w:type="spellEnd"/>
      <w:r w:rsidRPr="005C6935">
        <w:t xml:space="preserve"> </w:t>
      </w:r>
      <w:proofErr w:type="spellStart"/>
      <w:r w:rsidRPr="005C6935">
        <w:t>room</w:t>
      </w:r>
      <w:proofErr w:type="spellEnd"/>
      <w:r w:rsidRPr="005C6935">
        <w:t xml:space="preserve"> </w:t>
      </w:r>
      <w:proofErr w:type="spellStart"/>
      <w:r w:rsidRPr="005C6935">
        <w:t>temperature</w:t>
      </w:r>
      <w:proofErr w:type="spellEnd"/>
      <w:r w:rsidRPr="005C6935">
        <w:t xml:space="preserve">,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electron</w:t>
      </w:r>
      <w:proofErr w:type="spellEnd"/>
      <w:r w:rsidRPr="005C6935">
        <w:t xml:space="preserve"> </w:t>
      </w:r>
      <w:proofErr w:type="spellStart"/>
      <w:r w:rsidRPr="005C6935">
        <w:t>transport</w:t>
      </w:r>
      <w:proofErr w:type="spellEnd"/>
      <w:r w:rsidRPr="005C6935">
        <w:t xml:space="preserve"> </w:t>
      </w:r>
      <w:proofErr w:type="spellStart"/>
      <w:r w:rsidRPr="005C6935">
        <w:t>layer</w:t>
      </w:r>
      <w:proofErr w:type="spellEnd"/>
      <w:r>
        <w:t>,</w:t>
      </w:r>
      <w:r w:rsidRPr="005C6935">
        <w:t xml:space="preserve"> PCBM</w:t>
      </w:r>
      <w:r>
        <w:t>,</w:t>
      </w:r>
      <w:r w:rsidRPr="005C6935">
        <w:t xml:space="preserve"> in </w:t>
      </w:r>
      <w:r>
        <w:t xml:space="preserve">a </w:t>
      </w:r>
      <w:proofErr w:type="spellStart"/>
      <w:r w:rsidRPr="005C6935">
        <w:t>chlorobenzene</w:t>
      </w:r>
      <w:proofErr w:type="spellEnd"/>
      <w:r w:rsidRPr="005C6935">
        <w:t xml:space="preserve"> </w:t>
      </w:r>
      <w:proofErr w:type="spellStart"/>
      <w:r w:rsidRPr="005C6935">
        <w:t>solution</w:t>
      </w:r>
      <w:proofErr w:type="spellEnd"/>
      <w:r w:rsidRPr="005C6935">
        <w:t xml:space="preserve"> (20mg</w:t>
      </w:r>
      <w:r>
        <w:t xml:space="preserve"> </w:t>
      </w:r>
      <w:r w:rsidRPr="005C6935">
        <w:t>mL</w:t>
      </w:r>
      <w:r w:rsidRPr="002B4888">
        <w:rPr>
          <w:vertAlign w:val="superscript"/>
        </w:rPr>
        <w:t>-1</w:t>
      </w:r>
      <w:r w:rsidRPr="005C6935">
        <w:t xml:space="preserve">) was </w:t>
      </w:r>
      <w:proofErr w:type="spellStart"/>
      <w:r w:rsidRPr="005C6935">
        <w:t>spin-coated</w:t>
      </w:r>
      <w:proofErr w:type="spellEnd"/>
      <w:r w:rsidRPr="005C6935">
        <w:t xml:space="preserve"> </w:t>
      </w:r>
      <w:proofErr w:type="spellStart"/>
      <w:r w:rsidRPr="005C6935">
        <w:t>onto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perovskite</w:t>
      </w:r>
      <w:proofErr w:type="spellEnd"/>
      <w:r w:rsidRPr="005C6935">
        <w:t xml:space="preserve"> </w:t>
      </w:r>
      <w:proofErr w:type="spellStart"/>
      <w:r w:rsidRPr="005C6935">
        <w:t>film</w:t>
      </w:r>
      <w:proofErr w:type="spellEnd"/>
      <w:r w:rsidRPr="005C6935">
        <w:t xml:space="preserve"> at 2</w:t>
      </w:r>
      <w:r>
        <w:t>,</w:t>
      </w:r>
      <w:r w:rsidRPr="005C6935">
        <w:t>000</w:t>
      </w:r>
      <w:r>
        <w:t xml:space="preserve"> </w:t>
      </w:r>
      <w:proofErr w:type="spellStart"/>
      <w:r w:rsidRPr="005C6935">
        <w:t>rpm</w:t>
      </w:r>
      <w:proofErr w:type="spellEnd"/>
      <w:r>
        <w:t xml:space="preserve"> </w:t>
      </w:r>
      <w:proofErr w:type="spellStart"/>
      <w:r w:rsidRPr="005C6935">
        <w:t>for</w:t>
      </w:r>
      <w:proofErr w:type="spellEnd"/>
      <w:r w:rsidRPr="005C6935">
        <w:t xml:space="preserve"> 30</w:t>
      </w:r>
      <w:r>
        <w:t xml:space="preserve"> </w:t>
      </w:r>
      <w:r w:rsidRPr="005C6935">
        <w:t xml:space="preserve">s. The film was </w:t>
      </w:r>
      <w:proofErr w:type="spellStart"/>
      <w:r w:rsidRPr="005C6935">
        <w:t>place</w:t>
      </w:r>
      <w:proofErr w:type="spellEnd"/>
      <w:r w:rsidRPr="005C6935">
        <w:t xml:space="preserve"> on </w:t>
      </w:r>
      <w:proofErr w:type="spellStart"/>
      <w:r w:rsidRPr="005C6935">
        <w:t>hot</w:t>
      </w:r>
      <w:proofErr w:type="spellEnd"/>
      <w:r w:rsidRPr="005C6935">
        <w:t xml:space="preserve"> </w:t>
      </w:r>
      <w:proofErr w:type="spellStart"/>
      <w:r w:rsidRPr="005C6935">
        <w:t>plate</w:t>
      </w:r>
      <w:proofErr w:type="spellEnd"/>
      <w:r w:rsidRPr="005C6935">
        <w:t xml:space="preserve"> at 80</w:t>
      </w:r>
      <w:r>
        <w:t xml:space="preserve"> </w:t>
      </w:r>
      <w:r w:rsidRPr="005C6935">
        <w:t xml:space="preserve">°C </w:t>
      </w:r>
      <w:proofErr w:type="spellStart"/>
      <w:r w:rsidRPr="005C6935">
        <w:t>for</w:t>
      </w:r>
      <w:proofErr w:type="spellEnd"/>
      <w:r w:rsidRPr="005C6935">
        <w:t xml:space="preserve"> 2</w:t>
      </w:r>
      <w:r>
        <w:t xml:space="preserve"> </w:t>
      </w:r>
      <w:r w:rsidRPr="005C6935">
        <w:t xml:space="preserve">min </w:t>
      </w:r>
      <w:proofErr w:type="spellStart"/>
      <w:r w:rsidRPr="005C6935">
        <w:t>to</w:t>
      </w:r>
      <w:proofErr w:type="spellEnd"/>
      <w:r w:rsidRPr="005C6935">
        <w:t xml:space="preserve"> </w:t>
      </w:r>
      <w:proofErr w:type="spellStart"/>
      <w:r>
        <w:t>remove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solvent</w:t>
      </w:r>
      <w:r>
        <w:t xml:space="preserve"> in </w:t>
      </w:r>
      <w:proofErr w:type="spellStart"/>
      <w:r>
        <w:t>full</w:t>
      </w:r>
      <w:proofErr w:type="spellEnd"/>
      <w:r w:rsidRPr="005C6935">
        <w:t xml:space="preserve">. </w:t>
      </w:r>
      <w:proofErr w:type="spellStart"/>
      <w:r w:rsidRPr="005C6935">
        <w:t>Then</w:t>
      </w:r>
      <w:proofErr w:type="spellEnd"/>
      <w:r>
        <w:t>,</w:t>
      </w:r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hole-</w:t>
      </w:r>
      <w:proofErr w:type="spellStart"/>
      <w:r w:rsidRPr="005C6935">
        <w:t>blocking</w:t>
      </w:r>
      <w:proofErr w:type="spellEnd"/>
      <w:r w:rsidRPr="005C6935">
        <w:t xml:space="preserve"> </w:t>
      </w:r>
      <w:proofErr w:type="spellStart"/>
      <w:r w:rsidRPr="005C6935">
        <w:t>layer</w:t>
      </w:r>
      <w:proofErr w:type="spellEnd"/>
      <w:r>
        <w:t>,</w:t>
      </w:r>
      <w:r w:rsidR="001D4D9B">
        <w:t xml:space="preserve"> BCP (2mg </w:t>
      </w:r>
      <w:r w:rsidRPr="005C6935">
        <w:t>mL</w:t>
      </w:r>
      <w:r w:rsidR="001D4D9B">
        <w:rPr>
          <w:vertAlign w:val="superscript"/>
        </w:rPr>
        <w:t>-1</w:t>
      </w:r>
      <w:r w:rsidRPr="005C6935">
        <w:t xml:space="preserve"> in </w:t>
      </w:r>
      <w:proofErr w:type="spellStart"/>
      <w:r w:rsidRPr="005C6935">
        <w:t>isopropanol</w:t>
      </w:r>
      <w:proofErr w:type="spellEnd"/>
      <w:r w:rsidRPr="005C6935">
        <w:t>)</w:t>
      </w:r>
      <w:r>
        <w:t>,</w:t>
      </w:r>
      <w:r w:rsidRPr="005C6935">
        <w:t xml:space="preserve"> was </w:t>
      </w:r>
      <w:proofErr w:type="spellStart"/>
      <w:r w:rsidRPr="005C6935">
        <w:t>deposited</w:t>
      </w:r>
      <w:proofErr w:type="spellEnd"/>
      <w:r w:rsidRPr="005C6935">
        <w:t xml:space="preserve"> </w:t>
      </w:r>
      <w:proofErr w:type="spellStart"/>
      <w:r w:rsidRPr="005C6935">
        <w:t>onto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PCBM </w:t>
      </w:r>
      <w:proofErr w:type="spellStart"/>
      <w:r w:rsidRPr="005C6935">
        <w:t>layer</w:t>
      </w:r>
      <w:proofErr w:type="spellEnd"/>
      <w:r w:rsidRPr="005C6935">
        <w:t xml:space="preserve"> </w:t>
      </w:r>
      <w:proofErr w:type="spellStart"/>
      <w:r w:rsidRPr="005C6935">
        <w:t>through</w:t>
      </w:r>
      <w:proofErr w:type="spellEnd"/>
      <w:r w:rsidRPr="005C6935">
        <w:t xml:space="preserve"> </w:t>
      </w:r>
      <w:proofErr w:type="spellStart"/>
      <w:r w:rsidRPr="005C6935">
        <w:t>spin-coating</w:t>
      </w:r>
      <w:proofErr w:type="spellEnd"/>
      <w:r w:rsidRPr="005C6935">
        <w:t xml:space="preserve"> at 2</w:t>
      </w:r>
      <w:r>
        <w:t>,</w:t>
      </w:r>
      <w:r w:rsidRPr="005C6935">
        <w:t>000</w:t>
      </w:r>
      <w:r>
        <w:t xml:space="preserve"> </w:t>
      </w:r>
      <w:proofErr w:type="spellStart"/>
      <w:r w:rsidRPr="005C6935">
        <w:t>rpm</w:t>
      </w:r>
      <w:proofErr w:type="spellEnd"/>
      <w:r w:rsidRPr="005C6935">
        <w:t xml:space="preserve"> </w:t>
      </w:r>
      <w:proofErr w:type="spellStart"/>
      <w:r w:rsidRPr="005C6935">
        <w:t>for</w:t>
      </w:r>
      <w:proofErr w:type="spellEnd"/>
      <w:r w:rsidRPr="005C6935">
        <w:t xml:space="preserve"> 30</w:t>
      </w:r>
      <w:r>
        <w:t xml:space="preserve"> </w:t>
      </w:r>
      <w:r w:rsidRPr="005C6935">
        <w:t xml:space="preserve">s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dried</w:t>
      </w:r>
      <w:proofErr w:type="spellEnd"/>
      <w:r w:rsidRPr="005C6935">
        <w:t xml:space="preserve"> </w:t>
      </w:r>
      <w:proofErr w:type="spellStart"/>
      <w:r w:rsidRPr="005C6935">
        <w:t>again</w:t>
      </w:r>
      <w:proofErr w:type="spellEnd"/>
      <w:r w:rsidRPr="005C6935">
        <w:t xml:space="preserve"> at 80</w:t>
      </w:r>
      <w:r>
        <w:t xml:space="preserve"> </w:t>
      </w:r>
      <w:r w:rsidRPr="005C6935">
        <w:t xml:space="preserve">°C </w:t>
      </w:r>
      <w:proofErr w:type="spellStart"/>
      <w:r w:rsidRPr="005C6935">
        <w:t>for</w:t>
      </w:r>
      <w:proofErr w:type="spellEnd"/>
      <w:r w:rsidRPr="005C6935">
        <w:t xml:space="preserve"> 2</w:t>
      </w:r>
      <w:r>
        <w:t xml:space="preserve"> </w:t>
      </w:r>
      <w:r w:rsidRPr="005C6935">
        <w:t xml:space="preserve">min. </w:t>
      </w:r>
      <w:proofErr w:type="spellStart"/>
      <w:r w:rsidRPr="005C6935">
        <w:t>Finally</w:t>
      </w:r>
      <w:proofErr w:type="spellEnd"/>
      <w:r w:rsidRPr="005C6935">
        <w:t xml:space="preserve">,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device</w:t>
      </w:r>
      <w:proofErr w:type="spellEnd"/>
      <w:r w:rsidRPr="005C6935">
        <w:t xml:space="preserve"> was </w:t>
      </w:r>
      <w:proofErr w:type="spellStart"/>
      <w:r w:rsidRPr="005C6935">
        <w:t>transfer</w:t>
      </w:r>
      <w:r>
        <w:t>red</w:t>
      </w:r>
      <w:proofErr w:type="spellEnd"/>
      <w:r w:rsidRPr="005C6935">
        <w:t xml:space="preserve"> </w:t>
      </w:r>
      <w:proofErr w:type="spellStart"/>
      <w:r w:rsidRPr="005C6935">
        <w:t>to</w:t>
      </w:r>
      <w:proofErr w:type="spellEnd"/>
      <w:r w:rsidRPr="005C6935">
        <w:t xml:space="preserve"> a thermal </w:t>
      </w:r>
      <w:proofErr w:type="spellStart"/>
      <w:r w:rsidRPr="005C6935">
        <w:t>evaporator</w:t>
      </w:r>
      <w:proofErr w:type="spellEnd"/>
      <w:r w:rsidRPr="005C6935">
        <w:t xml:space="preserve"> </w:t>
      </w:r>
      <w:proofErr w:type="spellStart"/>
      <w:r w:rsidRPr="005C6935">
        <w:t>to</w:t>
      </w:r>
      <w:proofErr w:type="spellEnd"/>
      <w:r w:rsidRPr="005C6935">
        <w:t xml:space="preserve"> </w:t>
      </w:r>
      <w:proofErr w:type="spellStart"/>
      <w:r w:rsidRPr="005C6935">
        <w:t>evaporate</w:t>
      </w:r>
      <w:proofErr w:type="spellEnd"/>
      <w:r w:rsidRPr="005C6935">
        <w:t xml:space="preserve"> 60</w:t>
      </w:r>
      <w:r>
        <w:t xml:space="preserve"> </w:t>
      </w:r>
      <w:proofErr w:type="spellStart"/>
      <w:r w:rsidRPr="005C6935">
        <w:t>nm</w:t>
      </w:r>
      <w:proofErr w:type="spellEnd"/>
      <w:r w:rsidRPr="005C6935">
        <w:t xml:space="preserve"> Au at a </w:t>
      </w:r>
      <w:proofErr w:type="spellStart"/>
      <w:r w:rsidRPr="005C6935">
        <w:t>pressure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1 </w:t>
      </w:r>
      <w:r>
        <w:rPr>
          <w:rFonts w:ascii="Segoe UI" w:hAnsi="Segoe UI" w:cs="Segoe UI"/>
          <w:color w:val="171717"/>
          <w:shd w:val="clear" w:color="auto" w:fill="FFFFFF"/>
        </w:rPr>
        <w:t>×</w:t>
      </w:r>
      <w:r w:rsidRPr="005C6935">
        <w:t xml:space="preserve"> 10</w:t>
      </w:r>
      <w:r w:rsidRPr="005C6935">
        <w:rPr>
          <w:vertAlign w:val="superscript"/>
        </w:rPr>
        <w:t>-6</w:t>
      </w:r>
      <w:r w:rsidRPr="005C6935">
        <w:t xml:space="preserve"> </w:t>
      </w:r>
      <w:proofErr w:type="spellStart"/>
      <w:r w:rsidRPr="005C6935">
        <w:t>Pa</w:t>
      </w:r>
      <w:proofErr w:type="spellEnd"/>
      <w:r w:rsidRPr="005C6935">
        <w:t>. The FASnI</w:t>
      </w:r>
      <w:r w:rsidRPr="005C6935">
        <w:rPr>
          <w:vertAlign w:val="subscript"/>
        </w:rPr>
        <w:t>3</w:t>
      </w:r>
      <w:r w:rsidRPr="005C6935">
        <w:t xml:space="preserve"> </w:t>
      </w:r>
      <w:proofErr w:type="spellStart"/>
      <w:r w:rsidRPr="005C6935">
        <w:t>films</w:t>
      </w:r>
      <w:proofErr w:type="spellEnd"/>
      <w:r w:rsidRPr="005C6935">
        <w:t xml:space="preserve"> </w:t>
      </w:r>
      <w:proofErr w:type="spellStart"/>
      <w:r w:rsidRPr="005C6935">
        <w:t>used</w:t>
      </w:r>
      <w:proofErr w:type="spellEnd"/>
      <w:r w:rsidRPr="005C6935">
        <w:t xml:space="preserve"> </w:t>
      </w:r>
      <w:proofErr w:type="spellStart"/>
      <w:r w:rsidRPr="005C6935">
        <w:t>for</w:t>
      </w:r>
      <w:proofErr w:type="spellEnd"/>
      <w:r w:rsidRPr="005C6935">
        <w:t xml:space="preserve"> </w:t>
      </w:r>
      <w:proofErr w:type="spellStart"/>
      <w:r w:rsidRPr="005C6935">
        <w:t>stability</w:t>
      </w:r>
      <w:proofErr w:type="spellEnd"/>
      <w:r w:rsidRPr="005C6935">
        <w:t xml:space="preserve"> </w:t>
      </w:r>
      <w:proofErr w:type="spellStart"/>
      <w:r w:rsidRPr="005C6935">
        <w:t>test</w:t>
      </w:r>
      <w:proofErr w:type="spellEnd"/>
      <w:r w:rsidRPr="005C6935">
        <w:t xml:space="preserve"> </w:t>
      </w:r>
      <w:proofErr w:type="spellStart"/>
      <w:r w:rsidRPr="005C6935">
        <w:t>were</w:t>
      </w:r>
      <w:proofErr w:type="spellEnd"/>
      <w:r w:rsidRPr="005C6935">
        <w:t xml:space="preserve"> </w:t>
      </w:r>
      <w:proofErr w:type="spellStart"/>
      <w:r w:rsidRPr="005C6935">
        <w:t>fabricated</w:t>
      </w:r>
      <w:proofErr w:type="spellEnd"/>
      <w:r w:rsidRPr="005C6935">
        <w:t xml:space="preserve"> </w:t>
      </w:r>
      <w:proofErr w:type="spellStart"/>
      <w:r w:rsidRPr="005C6935">
        <w:t>according</w:t>
      </w:r>
      <w:proofErr w:type="spellEnd"/>
      <w:r w:rsidRPr="005C6935">
        <w:t xml:space="preserve"> </w:t>
      </w:r>
      <w:proofErr w:type="spellStart"/>
      <w:r w:rsidRPr="005C6935">
        <w:t>to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reported</w:t>
      </w:r>
      <w:proofErr w:type="spellEnd"/>
      <w:r w:rsidRPr="005C6935">
        <w:t xml:space="preserve"> </w:t>
      </w:r>
      <w:proofErr w:type="spellStart"/>
      <w:proofErr w:type="gramStart"/>
      <w:r w:rsidRPr="004C0A61">
        <w:t>method</w:t>
      </w:r>
      <w:proofErr w:type="spellEnd"/>
      <w:r w:rsidRPr="004C0A61">
        <w:rPr>
          <w:vertAlign w:val="superscript"/>
        </w:rPr>
        <w:t>[</w:t>
      </w:r>
      <w:proofErr w:type="gramEnd"/>
      <w:r w:rsidRPr="004C0A61">
        <w:rPr>
          <w:vertAlign w:val="superscript"/>
        </w:rPr>
        <w:t>2]</w:t>
      </w:r>
      <w:r w:rsidRPr="005C6935">
        <w:t>.</w:t>
      </w:r>
    </w:p>
    <w:p w14:paraId="2CD0B5FC" w14:textId="4A31ACD7" w:rsidR="008154E8" w:rsidRPr="005C6935" w:rsidRDefault="008154E8" w:rsidP="008154E8">
      <w:pPr>
        <w:spacing w:after="100" w:afterAutospacing="1"/>
        <w:jc w:val="both"/>
      </w:pPr>
      <w:r w:rsidRPr="005C6935">
        <w:rPr>
          <w:b/>
        </w:rPr>
        <w:t xml:space="preserve">Device </w:t>
      </w:r>
      <w:proofErr w:type="spellStart"/>
      <w:r w:rsidRPr="005C6935">
        <w:rPr>
          <w:b/>
        </w:rPr>
        <w:t>Characterization</w:t>
      </w:r>
      <w:proofErr w:type="spellEnd"/>
      <w:r w:rsidRPr="005C6935">
        <w:rPr>
          <w:b/>
        </w:rPr>
        <w:t>:</w:t>
      </w:r>
      <w:r w:rsidRPr="005C6935">
        <w:t xml:space="preserve"> The </w:t>
      </w:r>
      <w:proofErr w:type="spellStart"/>
      <w:r w:rsidRPr="005C6935">
        <w:t>photovoltaic</w:t>
      </w:r>
      <w:proofErr w:type="spellEnd"/>
      <w:r w:rsidRPr="005C6935">
        <w:t xml:space="preserve"> </w:t>
      </w:r>
      <w:proofErr w:type="spellStart"/>
      <w:r w:rsidRPr="005C6935">
        <w:t>output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all </w:t>
      </w:r>
      <w:proofErr w:type="spellStart"/>
      <w:r w:rsidRPr="005C6935">
        <w:t>devices</w:t>
      </w:r>
      <w:proofErr w:type="spellEnd"/>
      <w:r w:rsidRPr="005C6935">
        <w:t xml:space="preserve"> was </w:t>
      </w:r>
      <w:proofErr w:type="spellStart"/>
      <w:r w:rsidRPr="005C6935">
        <w:t>measured</w:t>
      </w:r>
      <w:proofErr w:type="spellEnd"/>
      <w:r w:rsidRPr="005C6935">
        <w:t xml:space="preserve"> </w:t>
      </w:r>
      <w:proofErr w:type="spellStart"/>
      <w:r w:rsidRPr="005C6935">
        <w:t>under</w:t>
      </w:r>
      <w:proofErr w:type="spellEnd"/>
      <w:r w:rsidRPr="005C6935">
        <w:t xml:space="preserve"> AM1.5G </w:t>
      </w:r>
      <w:proofErr w:type="spellStart"/>
      <w:r w:rsidRPr="005C6935">
        <w:t>illumination</w:t>
      </w:r>
      <w:proofErr w:type="spellEnd"/>
      <w:r w:rsidRPr="005C6935">
        <w:t xml:space="preserve"> </w:t>
      </w:r>
      <w:proofErr w:type="spellStart"/>
      <w:r w:rsidRPr="005C6935">
        <w:t>using</w:t>
      </w:r>
      <w:proofErr w:type="spellEnd"/>
      <w:r w:rsidRPr="005C6935">
        <w:t xml:space="preserve"> a solar </w:t>
      </w:r>
      <w:proofErr w:type="spellStart"/>
      <w:r w:rsidRPr="005C6935">
        <w:t>simulator</w:t>
      </w:r>
      <w:proofErr w:type="spellEnd"/>
      <w:r w:rsidRPr="005C6935">
        <w:t xml:space="preserve"> (</w:t>
      </w:r>
      <w:proofErr w:type="spellStart"/>
      <w:r w:rsidRPr="005C6935">
        <w:t>Enlitech</w:t>
      </w:r>
      <w:proofErr w:type="spellEnd"/>
      <w:r w:rsidRPr="005C6935">
        <w:t xml:space="preserve"> SS-F5-3A) </w:t>
      </w:r>
      <w:proofErr w:type="spellStart"/>
      <w:r w:rsidRPr="005C6935">
        <w:t>calibrated</w:t>
      </w:r>
      <w:proofErr w:type="spellEnd"/>
      <w:r w:rsidRPr="005C6935">
        <w:t xml:space="preserve"> </w:t>
      </w:r>
      <w:proofErr w:type="spellStart"/>
      <w:r w:rsidRPr="005C6935">
        <w:t>using</w:t>
      </w:r>
      <w:proofErr w:type="spellEnd"/>
      <w:r w:rsidRPr="005C6935">
        <w:t xml:space="preserve"> a </w:t>
      </w:r>
      <w:proofErr w:type="spellStart"/>
      <w:r w:rsidRPr="005C6935">
        <w:t>standard</w:t>
      </w:r>
      <w:proofErr w:type="spellEnd"/>
      <w:r w:rsidRPr="005C6935">
        <w:t xml:space="preserve"> Si </w:t>
      </w:r>
      <w:proofErr w:type="spellStart"/>
      <w:r w:rsidRPr="005C6935">
        <w:t>photodiode</w:t>
      </w:r>
      <w:proofErr w:type="spellEnd"/>
      <w:r w:rsidRPr="005C6935">
        <w:t xml:space="preserve"> (</w:t>
      </w:r>
      <w:proofErr w:type="spellStart"/>
      <w:r w:rsidRPr="005C6935">
        <w:t>calibrated</w:t>
      </w:r>
      <w:proofErr w:type="spellEnd"/>
      <w:r w:rsidRPr="005C6935">
        <w:t xml:space="preserve">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certified</w:t>
      </w:r>
      <w:proofErr w:type="spellEnd"/>
      <w:r w:rsidRPr="005C6935">
        <w:t xml:space="preserve"> </w:t>
      </w:r>
      <w:proofErr w:type="spellStart"/>
      <w:r w:rsidRPr="005C6935">
        <w:t>by</w:t>
      </w:r>
      <w:proofErr w:type="spellEnd"/>
      <w:r w:rsidRPr="005C6935">
        <w:t xml:space="preserve"> </w:t>
      </w:r>
      <w:proofErr w:type="spellStart"/>
      <w:r w:rsidRPr="005C6935">
        <w:t>Enlitech</w:t>
      </w:r>
      <w:proofErr w:type="spellEnd"/>
      <w:r w:rsidRPr="005C6935">
        <w:t xml:space="preserve">). The </w:t>
      </w:r>
      <w:r w:rsidRPr="005C6935">
        <w:rPr>
          <w:i/>
        </w:rPr>
        <w:t>J-V</w:t>
      </w:r>
      <w:r w:rsidRPr="005C6935">
        <w:t xml:space="preserve"> </w:t>
      </w:r>
      <w:proofErr w:type="spellStart"/>
      <w:r w:rsidRPr="005C6935">
        <w:t>curves</w:t>
      </w:r>
      <w:proofErr w:type="spellEnd"/>
      <w:r w:rsidRPr="005C6935">
        <w:t xml:space="preserve"> </w:t>
      </w:r>
      <w:proofErr w:type="spellStart"/>
      <w:r w:rsidRPr="005C6935">
        <w:t>were</w:t>
      </w:r>
      <w:proofErr w:type="spellEnd"/>
      <w:r w:rsidRPr="005C6935">
        <w:t xml:space="preserve"> </w:t>
      </w:r>
      <w:proofErr w:type="spellStart"/>
      <w:r w:rsidRPr="005C6935">
        <w:t>obtained</w:t>
      </w:r>
      <w:proofErr w:type="spellEnd"/>
      <w:r w:rsidRPr="005C6935">
        <w:t xml:space="preserve"> </w:t>
      </w:r>
      <w:proofErr w:type="spellStart"/>
      <w:r w:rsidRPr="005C6935">
        <w:t>using</w:t>
      </w:r>
      <w:proofErr w:type="spellEnd"/>
      <w:r w:rsidRPr="005C6935">
        <w:t xml:space="preserve"> a </w:t>
      </w:r>
      <w:proofErr w:type="spellStart"/>
      <w:r w:rsidRPr="005C6935">
        <w:lastRenderedPageBreak/>
        <w:t>Keithley</w:t>
      </w:r>
      <w:proofErr w:type="spellEnd"/>
      <w:r w:rsidRPr="005C6935">
        <w:t xml:space="preserve"> 2450 </w:t>
      </w:r>
      <w:proofErr w:type="spellStart"/>
      <w:r w:rsidRPr="005C6935">
        <w:t>sourcemeter</w:t>
      </w:r>
      <w:proofErr w:type="spellEnd"/>
      <w:r w:rsidRPr="005C6935">
        <w:t xml:space="preserve">. The </w:t>
      </w:r>
      <w:proofErr w:type="spellStart"/>
      <w:r w:rsidRPr="005C6935">
        <w:t>measurement</w:t>
      </w:r>
      <w:proofErr w:type="spellEnd"/>
      <w:r w:rsidRPr="005C6935">
        <w:t xml:space="preserve"> was </w:t>
      </w:r>
      <w:proofErr w:type="spellStart"/>
      <w:r w:rsidRPr="005C6935">
        <w:t>performed</w:t>
      </w:r>
      <w:proofErr w:type="spellEnd"/>
      <w:r w:rsidRPr="005C6935">
        <w:t xml:space="preserve"> in </w:t>
      </w:r>
      <w:r>
        <w:t xml:space="preserve">a </w:t>
      </w:r>
      <w:proofErr w:type="spellStart"/>
      <w:r w:rsidRPr="005C6935">
        <w:t>glovebox</w:t>
      </w:r>
      <w:proofErr w:type="spellEnd"/>
      <w:r w:rsidRPr="005C6935">
        <w:t xml:space="preserve"> at </w:t>
      </w:r>
      <w:proofErr w:type="spellStart"/>
      <w:r w:rsidRPr="005C6935">
        <w:t>room</w:t>
      </w:r>
      <w:proofErr w:type="spellEnd"/>
      <w:r w:rsidRPr="005C6935">
        <w:t xml:space="preserve"> </w:t>
      </w:r>
      <w:proofErr w:type="spellStart"/>
      <w:r w:rsidRPr="005C6935">
        <w:t>temperature</w:t>
      </w:r>
      <w:proofErr w:type="spellEnd"/>
      <w:r w:rsidRPr="005C6935">
        <w:t xml:space="preserve"> </w:t>
      </w:r>
      <w:proofErr w:type="spellStart"/>
      <w:r w:rsidRPr="005C6935">
        <w:t>by</w:t>
      </w:r>
      <w:proofErr w:type="spellEnd"/>
      <w:r w:rsidRPr="005C6935">
        <w:t xml:space="preserve"> </w:t>
      </w:r>
      <w:proofErr w:type="spellStart"/>
      <w:r w:rsidRPr="005C6935">
        <w:t>scanning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voltage</w:t>
      </w:r>
      <w:proofErr w:type="spellEnd"/>
      <w:r w:rsidRPr="005C6935">
        <w:t xml:space="preserve"> </w:t>
      </w:r>
      <w:proofErr w:type="spellStart"/>
      <w:r w:rsidRPr="005C6935">
        <w:t>from</w:t>
      </w:r>
      <w:proofErr w:type="spellEnd"/>
      <w:r w:rsidRPr="005C6935">
        <w:t xml:space="preserve"> </w:t>
      </w:r>
      <w:r>
        <w:t>+</w:t>
      </w:r>
      <w:r w:rsidRPr="005C6935">
        <w:t>0.8</w:t>
      </w:r>
      <w:r>
        <w:t xml:space="preserve"> </w:t>
      </w:r>
      <w:r w:rsidRPr="005C6935">
        <w:t xml:space="preserve">V </w:t>
      </w:r>
      <w:proofErr w:type="spellStart"/>
      <w:r w:rsidRPr="005C6935">
        <w:t>to</w:t>
      </w:r>
      <w:proofErr w:type="spellEnd"/>
      <w:r w:rsidRPr="005C6935">
        <w:t xml:space="preserve"> </w:t>
      </w:r>
      <w:r>
        <w:t>–</w:t>
      </w:r>
      <w:r w:rsidRPr="005C6935">
        <w:t>0.1</w:t>
      </w:r>
      <w:r>
        <w:t xml:space="preserve"> </w:t>
      </w:r>
      <w:r w:rsidRPr="005C6935">
        <w:t>V (</w:t>
      </w:r>
      <w:proofErr w:type="spellStart"/>
      <w:r w:rsidRPr="005C6935">
        <w:t>reverse</w:t>
      </w:r>
      <w:proofErr w:type="spellEnd"/>
      <w:r w:rsidRPr="005C6935">
        <w:t xml:space="preserve"> </w:t>
      </w:r>
      <w:proofErr w:type="spellStart"/>
      <w:r w:rsidRPr="005C6935">
        <w:t>scan</w:t>
      </w:r>
      <w:proofErr w:type="spellEnd"/>
      <w:r w:rsidRPr="005C6935">
        <w:t xml:space="preserve">) </w:t>
      </w:r>
      <w:proofErr w:type="spellStart"/>
      <w:r w:rsidRPr="005C6935">
        <w:t>and</w:t>
      </w:r>
      <w:proofErr w:type="spellEnd"/>
      <w:r w:rsidRPr="005C6935">
        <w:t xml:space="preserve"> </w:t>
      </w:r>
      <w:r>
        <w:t>–</w:t>
      </w:r>
      <w:r w:rsidRPr="005C6935">
        <w:t>0.1</w:t>
      </w:r>
      <w:r>
        <w:t xml:space="preserve"> </w:t>
      </w:r>
      <w:r w:rsidRPr="005C6935">
        <w:t>V</w:t>
      </w:r>
      <w:r w:rsidRPr="005C6935" w:rsidDel="00DF03A8">
        <w:t xml:space="preserve"> </w:t>
      </w:r>
      <w:proofErr w:type="spellStart"/>
      <w:r w:rsidRPr="005C6935">
        <w:t>to</w:t>
      </w:r>
      <w:proofErr w:type="spellEnd"/>
      <w:r w:rsidRPr="005C6935">
        <w:t xml:space="preserve"> </w:t>
      </w:r>
      <w:r>
        <w:t>+</w:t>
      </w:r>
      <w:r w:rsidRPr="005C6935">
        <w:t>0.8</w:t>
      </w:r>
      <w:r>
        <w:t xml:space="preserve"> </w:t>
      </w:r>
      <w:r w:rsidRPr="005C6935">
        <w:t>V</w:t>
      </w:r>
      <w:r w:rsidRPr="005C6935" w:rsidDel="00DF03A8">
        <w:t xml:space="preserve"> </w:t>
      </w:r>
      <w:r w:rsidRPr="005C6935">
        <w:t>(</w:t>
      </w:r>
      <w:proofErr w:type="spellStart"/>
      <w:r w:rsidRPr="005C6935">
        <w:t>forward</w:t>
      </w:r>
      <w:proofErr w:type="spellEnd"/>
      <w:r w:rsidRPr="005C6935">
        <w:t xml:space="preserve"> </w:t>
      </w:r>
      <w:proofErr w:type="spellStart"/>
      <w:r w:rsidRPr="005C6935">
        <w:t>scan</w:t>
      </w:r>
      <w:proofErr w:type="spellEnd"/>
      <w:r w:rsidRPr="005C6935">
        <w:t xml:space="preserve">) </w:t>
      </w:r>
      <w:proofErr w:type="spellStart"/>
      <w:r w:rsidRPr="005C6935">
        <w:t>with</w:t>
      </w:r>
      <w:proofErr w:type="spellEnd"/>
      <w:r w:rsidRPr="005C6935">
        <w:t xml:space="preserve"> a </w:t>
      </w:r>
      <w:proofErr w:type="spellStart"/>
      <w:r w:rsidRPr="005C6935">
        <w:t>step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0.02</w:t>
      </w:r>
      <w:r>
        <w:t xml:space="preserve"> </w:t>
      </w:r>
      <w:r w:rsidRPr="005C6935">
        <w:t xml:space="preserve">V </w:t>
      </w:r>
      <w:proofErr w:type="spellStart"/>
      <w:r w:rsidRPr="005C6935">
        <w:t>and</w:t>
      </w:r>
      <w:proofErr w:type="spellEnd"/>
      <w:r w:rsidRPr="005C6935">
        <w:t xml:space="preserve"> </w:t>
      </w:r>
      <w:r>
        <w:t xml:space="preserve">a </w:t>
      </w:r>
      <w:r w:rsidRPr="005C6935">
        <w:t>2</w:t>
      </w:r>
      <w:r>
        <w:t xml:space="preserve"> </w:t>
      </w:r>
      <w:proofErr w:type="spellStart"/>
      <w:r w:rsidRPr="005C6935">
        <w:t>ms</w:t>
      </w:r>
      <w:proofErr w:type="spellEnd"/>
      <w:r w:rsidRPr="005C6935">
        <w:t xml:space="preserve"> </w:t>
      </w:r>
      <w:proofErr w:type="spellStart"/>
      <w:r w:rsidRPr="005C6935">
        <w:t>dwell</w:t>
      </w:r>
      <w:proofErr w:type="spellEnd"/>
      <w:r w:rsidRPr="005C6935">
        <w:t xml:space="preserve"> time. The </w:t>
      </w:r>
      <w:proofErr w:type="spellStart"/>
      <w:r w:rsidRPr="005C6935">
        <w:t>device</w:t>
      </w:r>
      <w:proofErr w:type="spellEnd"/>
      <w:r w:rsidRPr="005C6935">
        <w:t xml:space="preserve"> </w:t>
      </w:r>
      <w:proofErr w:type="spellStart"/>
      <w:r w:rsidRPr="005C6935">
        <w:t>area</w:t>
      </w:r>
      <w:proofErr w:type="spellEnd"/>
      <w:r w:rsidRPr="005C6935">
        <w:t xml:space="preserve"> was 0.11</w:t>
      </w:r>
      <w:r w:rsidR="001D4D9B">
        <w:t xml:space="preserve"> </w:t>
      </w:r>
      <w:r w:rsidRPr="005C6935">
        <w:t>cm</w:t>
      </w:r>
      <w:r w:rsidRPr="005C6935">
        <w:rPr>
          <w:vertAlign w:val="superscript"/>
        </w:rPr>
        <w:t>2</w:t>
      </w:r>
      <w:r w:rsidRPr="005C6935">
        <w:t xml:space="preserve">, </w:t>
      </w:r>
      <w:proofErr w:type="spellStart"/>
      <w:r w:rsidRPr="005C6935">
        <w:t>determined</w:t>
      </w:r>
      <w:proofErr w:type="spellEnd"/>
      <w:r w:rsidRPr="005C6935">
        <w:t xml:space="preserve"> </w:t>
      </w:r>
      <w:proofErr w:type="spellStart"/>
      <w:r w:rsidRPr="005C6935">
        <w:t>by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mask</w:t>
      </w:r>
      <w:proofErr w:type="spellEnd"/>
      <w:r w:rsidRPr="005C6935">
        <w:t xml:space="preserve">. The light </w:t>
      </w:r>
      <w:proofErr w:type="spellStart"/>
      <w:r w:rsidRPr="005C6935">
        <w:t>intensity</w:t>
      </w:r>
      <w:proofErr w:type="spellEnd"/>
      <w:r w:rsidRPr="005C6935">
        <w:t xml:space="preserve"> (</w:t>
      </w:r>
      <w:r w:rsidR="000E6BB9">
        <w:rPr>
          <w:rFonts w:ascii="Symbol" w:hAnsi="Symbol"/>
          <w:i/>
        </w:rPr>
        <w:sym w:font="Symbol" w:char="F06A"/>
      </w:r>
      <w:r w:rsidRPr="005C6935">
        <w:t>)-</w:t>
      </w:r>
      <w:proofErr w:type="spellStart"/>
      <w:r w:rsidRPr="005C6935">
        <w:t>dependent</w:t>
      </w:r>
      <w:proofErr w:type="spellEnd"/>
      <w:r w:rsidRPr="005C6935">
        <w:t xml:space="preserve"> </w:t>
      </w:r>
      <w:r w:rsidRPr="005C6935">
        <w:rPr>
          <w:i/>
        </w:rPr>
        <w:t>V</w:t>
      </w:r>
      <w:r w:rsidRPr="005C6935">
        <w:rPr>
          <w:i/>
          <w:vertAlign w:val="subscript"/>
        </w:rPr>
        <w:t>OC</w:t>
      </w:r>
      <w:r w:rsidRPr="005C6935">
        <w:t xml:space="preserve"> </w:t>
      </w:r>
      <w:proofErr w:type="spellStart"/>
      <w:r w:rsidRPr="005C6935">
        <w:t>property</w:t>
      </w:r>
      <w:proofErr w:type="spellEnd"/>
      <w:r w:rsidRPr="005C6935">
        <w:t xml:space="preserve"> was </w:t>
      </w:r>
      <w:proofErr w:type="spellStart"/>
      <w:r w:rsidRPr="005C6935">
        <w:t>studied</w:t>
      </w:r>
      <w:proofErr w:type="spellEnd"/>
      <w:r w:rsidRPr="005C6935">
        <w:t xml:space="preserve"> </w:t>
      </w:r>
      <w:proofErr w:type="spellStart"/>
      <w:r w:rsidRPr="005C6935">
        <w:t>based</w:t>
      </w:r>
      <w:proofErr w:type="spellEnd"/>
      <w:r w:rsidRPr="005C6935">
        <w:t xml:space="preserve"> on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relation</w:t>
      </w:r>
      <w:proofErr w:type="spellEnd"/>
      <w:r w:rsidRPr="005C693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OC</m:t>
            </m:r>
          </m:sub>
        </m:sSub>
        <m:r>
          <w:rPr>
            <w:rFonts w:ascii="Cambria Math" w:hAnsi="Cambria Math"/>
          </w:rPr>
          <m:t>∝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B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</m:num>
              <m:den>
                <m:r>
                  <w:rPr>
                    <w:rFonts w:ascii="Cambria Math" w:hAnsi="Cambria Math"/>
                  </w:rPr>
                  <m:t>q</m:t>
                </m:r>
              </m:den>
            </m:f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hAnsi="Cambria Math"/>
              </w:rPr>
              <m:t>φ</m:t>
            </m:r>
          </m:e>
        </m:func>
      </m:oMath>
      <w:r w:rsidRPr="005C6935">
        <w:t xml:space="preserve">, </w:t>
      </w:r>
      <w:proofErr w:type="spellStart"/>
      <w:r w:rsidRPr="005C6935">
        <w:t>where</w:t>
      </w:r>
      <w:proofErr w:type="spellEnd"/>
      <w:r w:rsidR="003D7259">
        <w:t xml:space="preserve"> </w:t>
      </w:r>
      <w:r w:rsidR="003D7259" w:rsidRPr="003D7259">
        <w:rPr>
          <w:i/>
        </w:rPr>
        <w:t>k</w:t>
      </w:r>
      <w:r w:rsidR="003D7259" w:rsidRPr="003D7259">
        <w:rPr>
          <w:i/>
          <w:vertAlign w:val="subscript"/>
        </w:rPr>
        <w:t>B</w:t>
      </w:r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Boltzmann’s</w:t>
      </w:r>
      <w:proofErr w:type="spellEnd"/>
      <w:r w:rsidRPr="005C6935">
        <w:t xml:space="preserve"> </w:t>
      </w:r>
      <w:proofErr w:type="spellStart"/>
      <w:r w:rsidRPr="005C6935">
        <w:t>constant</w:t>
      </w:r>
      <w:proofErr w:type="spellEnd"/>
      <w:r w:rsidRPr="005C6935">
        <w:t xml:space="preserve">, </w:t>
      </w:r>
      <w:r w:rsidR="000E6BB9" w:rsidRPr="000E6BB9">
        <w:rPr>
          <w:rFonts w:ascii="Symbol" w:hAnsi="Symbol"/>
          <w:i/>
        </w:rPr>
        <w:sym w:font="Symbol" w:char="F054"/>
      </w:r>
      <w:r w:rsidR="000E6BB9" w:rsidRPr="000E6BB9">
        <w:rPr>
          <w:rFonts w:ascii="Symbol" w:hAnsi="Symbol"/>
          <w:i/>
        </w:rPr>
        <w:t></w:t>
      </w:r>
      <w:proofErr w:type="spellStart"/>
      <w:r w:rsidRPr="005C6935">
        <w:t>is</w:t>
      </w:r>
      <w:proofErr w:type="spellEnd"/>
      <w:r w:rsidRPr="005C6935">
        <w:t xml:space="preserve"> Kelvin </w:t>
      </w:r>
      <w:proofErr w:type="spellStart"/>
      <w:r w:rsidRPr="005C6935">
        <w:t>temperature</w:t>
      </w:r>
      <w:proofErr w:type="spellEnd"/>
      <w:r w:rsidRPr="005C6935">
        <w:t xml:space="preserve">, </w:t>
      </w:r>
      <w:proofErr w:type="spellStart"/>
      <w:r w:rsidRPr="005C6935">
        <w:t>and</w:t>
      </w:r>
      <w:proofErr w:type="spellEnd"/>
      <w:r w:rsidRPr="005C6935">
        <w:t xml:space="preserve"> </w:t>
      </w:r>
      <m:oMath>
        <m:r>
          <w:rPr>
            <w:rFonts w:ascii="Cambria Math" w:hAnsi="Cambria Math"/>
          </w:rPr>
          <m:t>q</m:t>
        </m:r>
      </m:oMath>
      <w:r w:rsidRPr="005C6935">
        <w:t xml:space="preserve"> is the elementary charge.</w:t>
      </w:r>
    </w:p>
    <w:p w14:paraId="5DE2517F" w14:textId="77777777" w:rsidR="008154E8" w:rsidRPr="005C6935" w:rsidRDefault="008154E8" w:rsidP="008154E8">
      <w:pPr>
        <w:spacing w:after="100" w:afterAutospacing="1"/>
        <w:jc w:val="both"/>
      </w:pPr>
      <w:r w:rsidRPr="005C6935">
        <w:rPr>
          <w:b/>
        </w:rPr>
        <w:t>Hole-</w:t>
      </w:r>
      <w:proofErr w:type="spellStart"/>
      <w:r w:rsidRPr="005C6935">
        <w:rPr>
          <w:b/>
        </w:rPr>
        <w:t>only</w:t>
      </w:r>
      <w:proofErr w:type="spellEnd"/>
      <w:r w:rsidRPr="005C6935">
        <w:rPr>
          <w:b/>
        </w:rPr>
        <w:t xml:space="preserve"> </w:t>
      </w:r>
      <w:proofErr w:type="spellStart"/>
      <w:r w:rsidRPr="005C6935">
        <w:rPr>
          <w:b/>
        </w:rPr>
        <w:t>device</w:t>
      </w:r>
      <w:proofErr w:type="spellEnd"/>
      <w:r w:rsidRPr="005C6935">
        <w:rPr>
          <w:b/>
        </w:rPr>
        <w:t xml:space="preserve"> </w:t>
      </w:r>
      <w:proofErr w:type="spellStart"/>
      <w:r w:rsidRPr="005C6935">
        <w:rPr>
          <w:b/>
        </w:rPr>
        <w:t>fabrication</w:t>
      </w:r>
      <w:proofErr w:type="spellEnd"/>
      <w:r w:rsidRPr="005C6935">
        <w:rPr>
          <w:b/>
        </w:rPr>
        <w:t xml:space="preserve">, </w:t>
      </w:r>
      <w:proofErr w:type="spellStart"/>
      <w:r w:rsidRPr="005C6935">
        <w:rPr>
          <w:b/>
        </w:rPr>
        <w:t>measurement</w:t>
      </w:r>
      <w:proofErr w:type="spellEnd"/>
      <w:r w:rsidRPr="005C6935">
        <w:rPr>
          <w:b/>
        </w:rPr>
        <w:t xml:space="preserve">, </w:t>
      </w:r>
      <w:proofErr w:type="spellStart"/>
      <w:r w:rsidRPr="005C6935">
        <w:rPr>
          <w:b/>
        </w:rPr>
        <w:t>and</w:t>
      </w:r>
      <w:proofErr w:type="spellEnd"/>
      <w:r w:rsidRPr="005C6935">
        <w:rPr>
          <w:b/>
        </w:rPr>
        <w:t xml:space="preserve"> </w:t>
      </w:r>
      <w:proofErr w:type="spellStart"/>
      <w:r w:rsidRPr="005C6935">
        <w:rPr>
          <w:b/>
        </w:rPr>
        <w:t>calculation</w:t>
      </w:r>
      <w:proofErr w:type="spellEnd"/>
      <w:r w:rsidRPr="005C6935">
        <w:rPr>
          <w:b/>
        </w:rPr>
        <w:t>:</w:t>
      </w:r>
      <w:r w:rsidRPr="005C6935">
        <w:t xml:space="preserve"> The hole-</w:t>
      </w:r>
      <w:proofErr w:type="spellStart"/>
      <w:r w:rsidRPr="005C6935">
        <w:t>only</w:t>
      </w:r>
      <w:proofErr w:type="spellEnd"/>
      <w:r w:rsidRPr="005C6935">
        <w:t xml:space="preserve"> </w:t>
      </w:r>
      <w:proofErr w:type="spellStart"/>
      <w:r w:rsidRPr="005C6935">
        <w:t>device</w:t>
      </w:r>
      <w:r>
        <w:t>s</w:t>
      </w:r>
      <w:proofErr w:type="spellEnd"/>
      <w:r w:rsidRPr="005C6935">
        <w:t xml:space="preserve"> </w:t>
      </w:r>
      <w:proofErr w:type="spellStart"/>
      <w:r w:rsidRPr="005C6935">
        <w:t>w</w:t>
      </w:r>
      <w:r>
        <w:t>ere</w:t>
      </w:r>
      <w:proofErr w:type="spellEnd"/>
      <w:r w:rsidRPr="005C6935">
        <w:t xml:space="preserve"> </w:t>
      </w:r>
      <w:proofErr w:type="spellStart"/>
      <w:r w:rsidRPr="005C6935">
        <w:t>fabricated</w:t>
      </w:r>
      <w:proofErr w:type="spellEnd"/>
      <w:r w:rsidRPr="005C6935">
        <w:t xml:space="preserve"> </w:t>
      </w:r>
      <w:proofErr w:type="spellStart"/>
      <w:r w:rsidRPr="005C6935">
        <w:t>with</w:t>
      </w:r>
      <w:proofErr w:type="spellEnd"/>
      <w:r w:rsidRPr="005C6935">
        <w:t xml:space="preserve"> </w:t>
      </w:r>
      <w:r>
        <w:t xml:space="preserve">a </w:t>
      </w:r>
      <w:proofErr w:type="spellStart"/>
      <w:r w:rsidRPr="005C6935">
        <w:t>method</w:t>
      </w:r>
      <w:proofErr w:type="spellEnd"/>
      <w:r w:rsidRPr="005C6935">
        <w:t xml:space="preserve">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PV </w:t>
      </w:r>
      <w:proofErr w:type="spellStart"/>
      <w:r w:rsidRPr="005C6935">
        <w:t>device</w:t>
      </w:r>
      <w:proofErr w:type="spellEnd"/>
      <w:r w:rsidRPr="005C6935">
        <w:t xml:space="preserve"> </w:t>
      </w:r>
      <w:proofErr w:type="spellStart"/>
      <w:r w:rsidRPr="005C6935">
        <w:t>fabrication</w:t>
      </w:r>
      <w:proofErr w:type="spellEnd"/>
      <w:r>
        <w:t xml:space="preserve"> </w:t>
      </w:r>
      <w:proofErr w:type="spellStart"/>
      <w:r>
        <w:t>strategy</w:t>
      </w:r>
      <w:proofErr w:type="spellEnd"/>
      <w:r w:rsidRPr="005C6935">
        <w:t xml:space="preserve">. After </w:t>
      </w:r>
      <w:proofErr w:type="spellStart"/>
      <w:r>
        <w:t>coating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 w:rsidRPr="005C6935">
        <w:t>perovskite</w:t>
      </w:r>
      <w:proofErr w:type="spellEnd"/>
      <w:r w:rsidRPr="005C6935">
        <w:t xml:space="preserve"> </w:t>
      </w:r>
      <w:proofErr w:type="spellStart"/>
      <w:r w:rsidRPr="005C6935">
        <w:t>layer</w:t>
      </w:r>
      <w:proofErr w:type="spellEnd"/>
      <w:r w:rsidRPr="005C6935">
        <w:t xml:space="preserve">, a </w:t>
      </w:r>
      <w:proofErr w:type="spellStart"/>
      <w:r w:rsidRPr="005C6935">
        <w:t>thin</w:t>
      </w:r>
      <w:proofErr w:type="spellEnd"/>
      <w:r w:rsidRPr="005C6935">
        <w:t xml:space="preserve"> </w:t>
      </w:r>
      <w:proofErr w:type="spellStart"/>
      <w:r w:rsidRPr="005C6935">
        <w:t>layer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PTAA </w:t>
      </w:r>
      <w:r>
        <w:t xml:space="preserve">(i.e., </w:t>
      </w:r>
      <w:proofErr w:type="spellStart"/>
      <w:r w:rsidRPr="005C6935">
        <w:t>instead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PCBM</w:t>
      </w:r>
      <w:r>
        <w:t>)</w:t>
      </w:r>
      <w:r w:rsidRPr="005C6935">
        <w:t xml:space="preserve"> was </w:t>
      </w:r>
      <w:proofErr w:type="spellStart"/>
      <w:r w:rsidRPr="005C6935">
        <w:t>coated</w:t>
      </w:r>
      <w:proofErr w:type="spellEnd"/>
      <w:r w:rsidRPr="005C6935"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 w:rsidRPr="005C6935">
        <w:t>perovskite</w:t>
      </w:r>
      <w:proofErr w:type="spellEnd"/>
      <w:r w:rsidRPr="005C6935">
        <w:t xml:space="preserve">. PTAA in </w:t>
      </w:r>
      <w:r>
        <w:t xml:space="preserve">a </w:t>
      </w:r>
      <w:proofErr w:type="spellStart"/>
      <w:r w:rsidRPr="005C6935">
        <w:t>chlorobenzene</w:t>
      </w:r>
      <w:proofErr w:type="spellEnd"/>
      <w:r w:rsidRPr="005C6935">
        <w:t xml:space="preserve"> </w:t>
      </w:r>
      <w:proofErr w:type="spellStart"/>
      <w:r w:rsidRPr="005C6935">
        <w:t>solution</w:t>
      </w:r>
      <w:proofErr w:type="spellEnd"/>
      <w:r w:rsidRPr="005C6935">
        <w:t xml:space="preserve"> (10</w:t>
      </w:r>
      <w:r>
        <w:t xml:space="preserve"> </w:t>
      </w:r>
      <w:r w:rsidRPr="005C6935">
        <w:t>mg</w:t>
      </w:r>
      <w:r>
        <w:t xml:space="preserve"> </w:t>
      </w:r>
      <w:r w:rsidRPr="005C6935">
        <w:t>mL</w:t>
      </w:r>
      <w:r w:rsidRPr="002B4888">
        <w:rPr>
          <w:vertAlign w:val="superscript"/>
        </w:rPr>
        <w:t>-1</w:t>
      </w:r>
      <w:r w:rsidRPr="005C6935">
        <w:t xml:space="preserve">) was </w:t>
      </w:r>
      <w:proofErr w:type="spellStart"/>
      <w:r w:rsidRPr="005C6935">
        <w:t>spin-coated</w:t>
      </w:r>
      <w:proofErr w:type="spellEnd"/>
      <w:r w:rsidRPr="005C6935">
        <w:t xml:space="preserve"> </w:t>
      </w:r>
      <w:proofErr w:type="spellStart"/>
      <w:r w:rsidRPr="005C6935">
        <w:t>onto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perovskite</w:t>
      </w:r>
      <w:proofErr w:type="spellEnd"/>
      <w:r w:rsidRPr="005C6935">
        <w:t xml:space="preserve"> </w:t>
      </w:r>
      <w:proofErr w:type="spellStart"/>
      <w:r w:rsidRPr="005C6935">
        <w:t>film</w:t>
      </w:r>
      <w:proofErr w:type="spellEnd"/>
      <w:r w:rsidRPr="005C6935">
        <w:t xml:space="preserve"> at 6</w:t>
      </w:r>
      <w:r>
        <w:t>,</w:t>
      </w:r>
      <w:r w:rsidRPr="005C6935">
        <w:t>000</w:t>
      </w:r>
      <w:r>
        <w:t xml:space="preserve"> </w:t>
      </w:r>
      <w:proofErr w:type="spellStart"/>
      <w:r w:rsidRPr="005C6935">
        <w:t>rpm</w:t>
      </w:r>
      <w:proofErr w:type="spellEnd"/>
      <w:r w:rsidRPr="005C6935">
        <w:t xml:space="preserve"> </w:t>
      </w:r>
      <w:proofErr w:type="spellStart"/>
      <w:r w:rsidRPr="005C6935">
        <w:t>for</w:t>
      </w:r>
      <w:proofErr w:type="spellEnd"/>
      <w:r w:rsidRPr="005C6935">
        <w:t xml:space="preserve"> 30</w:t>
      </w:r>
      <w:r>
        <w:t xml:space="preserve"> </w:t>
      </w:r>
      <w:r w:rsidRPr="005C6935">
        <w:t xml:space="preserve">s, </w:t>
      </w:r>
      <w:proofErr w:type="spellStart"/>
      <w:r w:rsidRPr="005C6935">
        <w:t>followed</w:t>
      </w:r>
      <w:proofErr w:type="spellEnd"/>
      <w:r w:rsidRPr="005C6935">
        <w:t xml:space="preserve"> </w:t>
      </w:r>
      <w:proofErr w:type="spellStart"/>
      <w:r w:rsidRPr="005C6935">
        <w:t>by</w:t>
      </w:r>
      <w:proofErr w:type="spellEnd"/>
      <w:r w:rsidRPr="005C6935">
        <w:t xml:space="preserve"> </w:t>
      </w:r>
      <w:proofErr w:type="spellStart"/>
      <w:r w:rsidRPr="005C6935">
        <w:t>drying</w:t>
      </w:r>
      <w:proofErr w:type="spellEnd"/>
      <w:r w:rsidRPr="005C6935">
        <w:t xml:space="preserve"> at 80</w:t>
      </w:r>
      <w:r>
        <w:t xml:space="preserve"> </w:t>
      </w:r>
      <w:r w:rsidRPr="005C6935">
        <w:t xml:space="preserve">°C </w:t>
      </w:r>
      <w:proofErr w:type="spellStart"/>
      <w:r w:rsidRPr="005C6935">
        <w:t>for</w:t>
      </w:r>
      <w:proofErr w:type="spellEnd"/>
      <w:r w:rsidRPr="005C6935">
        <w:t xml:space="preserve"> 2</w:t>
      </w:r>
      <w:r>
        <w:t xml:space="preserve"> </w:t>
      </w:r>
      <w:r w:rsidRPr="005C6935">
        <w:t xml:space="preserve">min. </w:t>
      </w:r>
      <w:proofErr w:type="spellStart"/>
      <w:r w:rsidRPr="005C6935">
        <w:t>Then</w:t>
      </w:r>
      <w:proofErr w:type="spellEnd"/>
      <w:r w:rsidRPr="005C6935">
        <w:t xml:space="preserve"> 60</w:t>
      </w:r>
      <w:r>
        <w:t xml:space="preserve"> </w:t>
      </w:r>
      <w:proofErr w:type="spellStart"/>
      <w:r w:rsidRPr="005C6935">
        <w:t>nm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Au was </w:t>
      </w:r>
      <w:proofErr w:type="spellStart"/>
      <w:r w:rsidRPr="005C6935">
        <w:t>evaporate</w:t>
      </w:r>
      <w:r>
        <w:t>d</w:t>
      </w:r>
      <w:proofErr w:type="spellEnd"/>
      <w:r w:rsidRPr="005C6935">
        <w:t xml:space="preserve"> on </w:t>
      </w:r>
      <w:proofErr w:type="spellStart"/>
      <w:r w:rsidRPr="005C6935">
        <w:t>to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device</w:t>
      </w:r>
      <w:proofErr w:type="spellEnd"/>
      <w:r w:rsidRPr="005C6935">
        <w:t xml:space="preserve"> at a </w:t>
      </w:r>
      <w:proofErr w:type="spellStart"/>
      <w:r w:rsidRPr="005C6935">
        <w:t>pressure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1 </w:t>
      </w:r>
      <w:proofErr w:type="gramStart"/>
      <w:r>
        <w:rPr>
          <w:rFonts w:ascii="Segoe UI" w:hAnsi="Segoe UI" w:cs="Segoe UI"/>
          <w:color w:val="171717"/>
          <w:shd w:val="clear" w:color="auto" w:fill="FFFFFF"/>
        </w:rPr>
        <w:t>×</w:t>
      </w:r>
      <w:r w:rsidRPr="005C6935">
        <w:t xml:space="preserve">  10</w:t>
      </w:r>
      <w:proofErr w:type="gramEnd"/>
      <w:r w:rsidRPr="005C6935">
        <w:rPr>
          <w:vertAlign w:val="superscript"/>
        </w:rPr>
        <w:t>-6</w:t>
      </w:r>
      <w:r w:rsidRPr="005C6935">
        <w:t xml:space="preserve"> </w:t>
      </w:r>
      <w:proofErr w:type="spellStart"/>
      <w:r w:rsidRPr="005C6935">
        <w:t>Pa</w:t>
      </w:r>
      <w:proofErr w:type="spellEnd"/>
      <w:r w:rsidRPr="005C6935">
        <w:t xml:space="preserve">. All </w:t>
      </w:r>
      <w:proofErr w:type="spellStart"/>
      <w:r w:rsidRPr="005C6935">
        <w:t>devices</w:t>
      </w:r>
      <w:proofErr w:type="spellEnd"/>
      <w:r w:rsidRPr="005C6935">
        <w:t xml:space="preserve"> </w:t>
      </w:r>
      <w:proofErr w:type="spellStart"/>
      <w:r>
        <w:t>we</w:t>
      </w:r>
      <w:r w:rsidRPr="005C6935">
        <w:t>re</w:t>
      </w:r>
      <w:proofErr w:type="spellEnd"/>
      <w:r w:rsidRPr="005C6935">
        <w:t xml:space="preserve"> </w:t>
      </w:r>
      <w:proofErr w:type="spellStart"/>
      <w:r w:rsidRPr="005C6935">
        <w:t>measured</w:t>
      </w:r>
      <w:proofErr w:type="spellEnd"/>
      <w:r w:rsidRPr="005C6935">
        <w:t xml:space="preserve"> </w:t>
      </w:r>
      <w:proofErr w:type="spellStart"/>
      <w:r w:rsidRPr="005C6935">
        <w:t>from</w:t>
      </w:r>
      <w:proofErr w:type="spellEnd"/>
      <w:r w:rsidRPr="005C6935">
        <w:t xml:space="preserve"> 0 </w:t>
      </w:r>
      <w:proofErr w:type="spellStart"/>
      <w:r w:rsidRPr="005C6935">
        <w:t>to</w:t>
      </w:r>
      <w:proofErr w:type="spellEnd"/>
      <w:r w:rsidRPr="005C6935">
        <w:t xml:space="preserve"> </w:t>
      </w:r>
      <w:r>
        <w:t>+</w:t>
      </w:r>
      <w:r w:rsidRPr="005C6935">
        <w:t>10</w:t>
      </w:r>
      <w:r>
        <w:t xml:space="preserve"> </w:t>
      </w:r>
      <w:r w:rsidRPr="005C6935">
        <w:t xml:space="preserve">V </w:t>
      </w:r>
      <w:proofErr w:type="spellStart"/>
      <w:r w:rsidRPr="005C6935">
        <w:t>with</w:t>
      </w:r>
      <w:proofErr w:type="spellEnd"/>
      <w:r w:rsidRPr="005C6935">
        <w:t xml:space="preserve"> </w:t>
      </w:r>
      <w:proofErr w:type="spellStart"/>
      <w:r w:rsidRPr="005C6935">
        <w:t>step</w:t>
      </w:r>
      <w:proofErr w:type="spellEnd"/>
      <w:r w:rsidRPr="005C6935">
        <w:t xml:space="preserve"> </w:t>
      </w:r>
      <w:proofErr w:type="spellStart"/>
      <w:r w:rsidRPr="005C6935">
        <w:t>size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0.02</w:t>
      </w:r>
      <w:r>
        <w:t xml:space="preserve"> </w:t>
      </w:r>
      <w:r w:rsidRPr="005C6935">
        <w:t xml:space="preserve">V </w:t>
      </w:r>
      <w:proofErr w:type="spellStart"/>
      <w:r w:rsidRPr="005C6935">
        <w:t>under</w:t>
      </w:r>
      <w:proofErr w:type="spellEnd"/>
      <w:r w:rsidRPr="005C6935">
        <w:t xml:space="preserve"> </w:t>
      </w:r>
      <w:proofErr w:type="spellStart"/>
      <w:r w:rsidRPr="005C6935">
        <w:t>dark</w:t>
      </w:r>
      <w:proofErr w:type="spellEnd"/>
      <w:r w:rsidRPr="005C6935">
        <w:t xml:space="preserve"> </w:t>
      </w:r>
      <w:proofErr w:type="spellStart"/>
      <w:r w:rsidRPr="005C6935">
        <w:t>condition</w:t>
      </w:r>
      <w:proofErr w:type="spellEnd"/>
      <w:r w:rsidRPr="005C6935">
        <w:t xml:space="preserve"> </w:t>
      </w:r>
      <w:proofErr w:type="spellStart"/>
      <w:r w:rsidRPr="005C6935">
        <w:t>using</w:t>
      </w:r>
      <w:proofErr w:type="spellEnd"/>
      <w:r w:rsidRPr="005C6935">
        <w:t xml:space="preserve"> </w:t>
      </w:r>
      <w:proofErr w:type="spellStart"/>
      <w:r w:rsidRPr="005C6935">
        <w:t>Keithley</w:t>
      </w:r>
      <w:proofErr w:type="spellEnd"/>
      <w:r w:rsidRPr="005C6935">
        <w:t xml:space="preserve"> 2450 </w:t>
      </w:r>
      <w:proofErr w:type="spellStart"/>
      <w:r w:rsidRPr="005C6935">
        <w:t>source</w:t>
      </w:r>
      <w:proofErr w:type="spellEnd"/>
      <w:r w:rsidRPr="005C6935">
        <w:t xml:space="preserve"> </w:t>
      </w:r>
      <w:proofErr w:type="spellStart"/>
      <w:r w:rsidRPr="005C6935">
        <w:t>meter</w:t>
      </w:r>
      <w:proofErr w:type="spellEnd"/>
      <w:r w:rsidRPr="005C6935">
        <w:t xml:space="preserve"> </w:t>
      </w:r>
      <w:proofErr w:type="spellStart"/>
      <w:r w:rsidRPr="005C6935">
        <w:t>unit</w:t>
      </w:r>
      <w:proofErr w:type="spellEnd"/>
      <w:r w:rsidRPr="005C6935">
        <w:t xml:space="preserve">. The </w:t>
      </w:r>
      <w:proofErr w:type="spellStart"/>
      <w:r w:rsidRPr="005C6935">
        <w:t>hole</w:t>
      </w:r>
      <w:proofErr w:type="spellEnd"/>
      <w:r w:rsidRPr="005C6935">
        <w:t xml:space="preserve">-trap </w:t>
      </w:r>
      <w:proofErr w:type="spellStart"/>
      <w:r w:rsidRPr="005C6935">
        <w:t>state</w:t>
      </w:r>
      <w:proofErr w:type="spellEnd"/>
      <w:r w:rsidRPr="005C6935">
        <w:t xml:space="preserve"> </w:t>
      </w:r>
      <w:proofErr w:type="spellStart"/>
      <w:r w:rsidRPr="005C6935">
        <w:t>density</w:t>
      </w:r>
      <w:proofErr w:type="spellEnd"/>
      <w:r w:rsidRPr="005C6935">
        <w:t xml:space="preserve"> was </w:t>
      </w:r>
      <w:proofErr w:type="spellStart"/>
      <w:r w:rsidRPr="005C6935">
        <w:t>calculated</w:t>
      </w:r>
      <w:proofErr w:type="spellEnd"/>
      <w:r w:rsidRPr="005C6935">
        <w:t xml:space="preserve"> </w:t>
      </w:r>
      <w:proofErr w:type="spellStart"/>
      <w:r w:rsidRPr="005C6935">
        <w:t>based</w:t>
      </w:r>
      <w:proofErr w:type="spellEnd"/>
      <w:r w:rsidRPr="005C6935">
        <w:t xml:space="preserve"> on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proofErr w:type="gramStart"/>
      <w:r w:rsidRPr="005C6935">
        <w:t>equation</w:t>
      </w:r>
      <w:proofErr w:type="spellEnd"/>
      <w:r w:rsidRPr="004C0A61">
        <w:rPr>
          <w:vertAlign w:val="superscript"/>
        </w:rPr>
        <w:t>[</w:t>
      </w:r>
      <w:proofErr w:type="gramEnd"/>
      <w:r w:rsidRPr="004C0A61">
        <w:rPr>
          <w:vertAlign w:val="superscript"/>
        </w:rPr>
        <w:t>2,3]</w:t>
      </w:r>
      <w:r>
        <w:t>.</w:t>
      </w:r>
      <w:r w:rsidRPr="005C6935">
        <w:t xml:space="preserve"> </w:t>
      </w:r>
    </w:p>
    <w:p w14:paraId="4E5D63E1" w14:textId="77777777" w:rsidR="008154E8" w:rsidRPr="005C6935" w:rsidRDefault="00360292" w:rsidP="008154E8">
      <w:pPr>
        <w:spacing w:after="100" w:afterAutospacing="1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TFL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q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6FCD9A68" w14:textId="74E5024D" w:rsidR="008154E8" w:rsidRPr="003D7259" w:rsidRDefault="008154E8" w:rsidP="003D7259">
      <w:pPr>
        <w:rPr>
          <w:rFonts w:eastAsia="Times New Roman"/>
          <w:vertAlign w:val="subscript"/>
          <w:lang w:val="en-US" w:eastAsia="zh-CN"/>
        </w:rPr>
      </w:pPr>
      <w:proofErr w:type="spellStart"/>
      <w:r>
        <w:t>Here</w:t>
      </w:r>
      <w:proofErr w:type="spellEnd"/>
      <w:r>
        <w:t>,</w:t>
      </w:r>
      <w:r w:rsidRPr="005C6935">
        <w:t xml:space="preserve"> </w:t>
      </w:r>
      <w:r w:rsidRPr="003D7259">
        <w:rPr>
          <w:i/>
        </w:rPr>
        <w:t>L</w:t>
      </w:r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thickness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</w:t>
      </w:r>
      <w:proofErr w:type="spellStart"/>
      <w:r w:rsidRPr="005C6935">
        <w:t>perovskite</w:t>
      </w:r>
      <w:proofErr w:type="spellEnd"/>
      <w:r w:rsidRPr="005C6935">
        <w:t xml:space="preserve"> </w:t>
      </w:r>
      <w:proofErr w:type="spellStart"/>
      <w:r w:rsidRPr="005C6935">
        <w:t>film</w:t>
      </w:r>
      <w:proofErr w:type="spellEnd"/>
      <w:r w:rsidRPr="005C6935">
        <w:t xml:space="preserve"> (</w:t>
      </w:r>
      <w:r>
        <w:t xml:space="preserve">i.e., </w:t>
      </w:r>
      <w:r w:rsidRPr="005C6935">
        <w:t xml:space="preserve">120nm), </w:t>
      </w:r>
      <w:r w:rsidR="000E6BB9">
        <w:rPr>
          <w:rFonts w:ascii="Symbol" w:hAnsi="Symbol"/>
          <w:i/>
        </w:rPr>
        <w:sym w:font="Symbol" w:char="F065"/>
      </w:r>
      <w:r w:rsidR="003D7259">
        <w:rPr>
          <w:i/>
          <w:vertAlign w:val="subscript"/>
        </w:rPr>
        <w:t>r</w:t>
      </w:r>
      <w:r w:rsidR="003D7259" w:rsidRPr="005C6935">
        <w:t xml:space="preserve"> </w:t>
      </w:r>
      <w:r w:rsidRPr="005C6935">
        <w:t>(</w:t>
      </w:r>
      <w:r>
        <w:t xml:space="preserve">i.e., </w:t>
      </w:r>
      <w:r w:rsidRPr="005C6935">
        <w:t xml:space="preserve">25)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>
        <w:t>the</w:t>
      </w:r>
      <w:proofErr w:type="spellEnd"/>
      <w:r>
        <w:t xml:space="preserve"> </w:t>
      </w:r>
      <w:r w:rsidRPr="005C6935">
        <w:t xml:space="preserve">relative </w:t>
      </w:r>
      <w:proofErr w:type="spellStart"/>
      <w:r w:rsidRPr="005C6935">
        <w:t>dielectric</w:t>
      </w:r>
      <w:proofErr w:type="spellEnd"/>
      <w:r w:rsidRPr="005C6935">
        <w:t xml:space="preserve"> </w:t>
      </w:r>
      <w:proofErr w:type="spellStart"/>
      <w:r w:rsidRPr="005C6935">
        <w:t>constant</w:t>
      </w:r>
      <w:proofErr w:type="spellEnd"/>
      <w:r w:rsidRPr="005C6935">
        <w:t>,</w:t>
      </w:r>
      <w:r w:rsidR="003D7259" w:rsidRPr="003D7259">
        <w:rPr>
          <w:i/>
        </w:rPr>
        <w:t xml:space="preserve"> </w:t>
      </w:r>
      <w:r w:rsidR="000E6BB9">
        <w:rPr>
          <w:rFonts w:ascii="Symbol" w:hAnsi="Symbol"/>
          <w:i/>
        </w:rPr>
        <w:sym w:font="Symbol" w:char="F065"/>
      </w:r>
      <w:r w:rsidR="003D7259">
        <w:rPr>
          <w:i/>
          <w:vertAlign w:val="subscript"/>
        </w:rPr>
        <w:t>0</w:t>
      </w:r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vacuum</w:t>
      </w:r>
      <w:proofErr w:type="spellEnd"/>
      <w:r w:rsidRPr="005C6935">
        <w:t xml:space="preserve"> </w:t>
      </w:r>
      <w:proofErr w:type="spellStart"/>
      <w:r w:rsidRPr="005C6935">
        <w:t>permittivity</w:t>
      </w:r>
      <w:proofErr w:type="spellEnd"/>
      <w:r w:rsidRPr="005C6935">
        <w:t xml:space="preserve">, </w:t>
      </w:r>
      <w:r w:rsidRPr="005C6935">
        <w:rPr>
          <w:i/>
        </w:rPr>
        <w:t>q</w:t>
      </w:r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elemental</w:t>
      </w:r>
      <w:proofErr w:type="spellEnd"/>
      <w:r w:rsidRPr="005C6935">
        <w:t xml:space="preserve"> </w:t>
      </w:r>
      <w:proofErr w:type="spellStart"/>
      <w:r w:rsidRPr="005C6935">
        <w:t>charge</w:t>
      </w:r>
      <w:proofErr w:type="spellEnd"/>
      <w:r w:rsidRPr="005C6935">
        <w:t xml:space="preserve"> </w:t>
      </w:r>
      <w:proofErr w:type="spellStart"/>
      <w:r w:rsidRPr="005C6935">
        <w:t>and</w:t>
      </w:r>
      <w:proofErr w:type="spellEnd"/>
      <w:r w:rsidR="003D7259">
        <w:t xml:space="preserve"> </w:t>
      </w:r>
      <w:r w:rsidR="003D7259" w:rsidRPr="003D7259">
        <w:rPr>
          <w:i/>
        </w:rPr>
        <w:t>V</w:t>
      </w:r>
      <w:r w:rsidR="003D7259" w:rsidRPr="003D7259">
        <w:rPr>
          <w:i/>
          <w:vertAlign w:val="subscript"/>
        </w:rPr>
        <w:t>TFL</w:t>
      </w:r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onset</w:t>
      </w:r>
      <w:proofErr w:type="spellEnd"/>
      <w:r w:rsidRPr="005C6935">
        <w:t xml:space="preserve"> voltage of the trap filled limit region.</w:t>
      </w:r>
    </w:p>
    <w:p w14:paraId="3DA988A9" w14:textId="77777777" w:rsidR="008154E8" w:rsidRPr="005C6935" w:rsidRDefault="008154E8" w:rsidP="008154E8">
      <w:pPr>
        <w:spacing w:after="100" w:afterAutospacing="1"/>
        <w:jc w:val="both"/>
      </w:pPr>
      <w:r w:rsidRPr="005C6935">
        <w:t xml:space="preserve">The </w:t>
      </w:r>
      <w:proofErr w:type="spellStart"/>
      <w:r w:rsidRPr="005C6935">
        <w:t>hole</w:t>
      </w:r>
      <w:proofErr w:type="spellEnd"/>
      <w:r w:rsidRPr="005C6935">
        <w:t xml:space="preserve"> </w:t>
      </w:r>
      <w:proofErr w:type="spellStart"/>
      <w:r w:rsidRPr="005C6935">
        <w:t>mobility</w:t>
      </w:r>
      <w:proofErr w:type="spellEnd"/>
      <w:r w:rsidRPr="005C6935"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 w:rsidRPr="005C6935">
        <w:t>of</w:t>
      </w:r>
      <w:proofErr w:type="spellEnd"/>
      <w:r w:rsidRPr="005C6935">
        <w:t xml:space="preserve"> 2D </w:t>
      </w:r>
      <w:proofErr w:type="spellStart"/>
      <w:r w:rsidRPr="005C6935">
        <w:t>perovskite</w:t>
      </w:r>
      <w:proofErr w:type="spellEnd"/>
      <w:r w:rsidRPr="005C6935">
        <w:t xml:space="preserve"> </w:t>
      </w:r>
      <w:proofErr w:type="spellStart"/>
      <w:r w:rsidRPr="005C6935">
        <w:t>films</w:t>
      </w:r>
      <w:proofErr w:type="spellEnd"/>
      <w:r w:rsidRPr="005C6935">
        <w:t xml:space="preserve"> </w:t>
      </w:r>
      <w:proofErr w:type="spellStart"/>
      <w:r w:rsidRPr="005C6935">
        <w:t>w</w:t>
      </w:r>
      <w:r>
        <w:t>ere</w:t>
      </w:r>
      <w:proofErr w:type="spellEnd"/>
      <w:r w:rsidRPr="005C6935">
        <w:t xml:space="preserve"> </w:t>
      </w:r>
      <w:proofErr w:type="spellStart"/>
      <w:r w:rsidRPr="005C6935">
        <w:t>calculated</w:t>
      </w:r>
      <w:proofErr w:type="spellEnd"/>
      <w:r w:rsidRPr="005C6935">
        <w:t xml:space="preserve"> </w:t>
      </w:r>
      <w:proofErr w:type="spellStart"/>
      <w:r>
        <w:t>by</w:t>
      </w:r>
      <w:proofErr w:type="spellEnd"/>
      <w:r w:rsidRPr="005C6935">
        <w:t xml:space="preserve"> </w:t>
      </w:r>
      <w:proofErr w:type="spellStart"/>
      <w:r w:rsidRPr="005C6935">
        <w:t>fitting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curve</w:t>
      </w:r>
      <w:proofErr w:type="spellEnd"/>
      <w:r w:rsidRPr="005C6935">
        <w:t xml:space="preserve"> </w:t>
      </w:r>
      <w:proofErr w:type="spellStart"/>
      <w:r>
        <w:t>using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Mott</w:t>
      </w:r>
      <w:r>
        <w:t>-</w:t>
      </w:r>
      <w:proofErr w:type="spellStart"/>
      <w:r w:rsidRPr="005C6935">
        <w:t>Gurney</w:t>
      </w:r>
      <w:proofErr w:type="spellEnd"/>
      <w:r w:rsidRPr="005C6935">
        <w:t xml:space="preserve"> </w:t>
      </w:r>
      <w:proofErr w:type="spellStart"/>
      <w:r w:rsidRPr="005C6935">
        <w:t>law</w:t>
      </w:r>
      <w:proofErr w:type="spellEnd"/>
      <w:r w:rsidRPr="005C6935">
        <w:t xml:space="preserve"> in </w:t>
      </w:r>
      <w:proofErr w:type="spellStart"/>
      <w:r w:rsidRPr="005C6935">
        <w:t>Child’s</w:t>
      </w:r>
      <w:proofErr w:type="spellEnd"/>
      <w:r w:rsidRPr="005C6935">
        <w:t xml:space="preserve"> </w:t>
      </w:r>
      <w:proofErr w:type="spellStart"/>
      <w:r w:rsidRPr="005C6935">
        <w:t>regime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obeys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proofErr w:type="gramStart"/>
      <w:r>
        <w:t>equation</w:t>
      </w:r>
      <w:proofErr w:type="spellEnd"/>
      <w:r w:rsidRPr="004C0A61">
        <w:rPr>
          <w:vertAlign w:val="superscript"/>
        </w:rPr>
        <w:t>[</w:t>
      </w:r>
      <w:proofErr w:type="gramEnd"/>
      <w:r w:rsidRPr="004C0A61">
        <w:rPr>
          <w:vertAlign w:val="superscript"/>
        </w:rPr>
        <w:t>4,5]</w:t>
      </w:r>
      <w:r>
        <w:t>.</w:t>
      </w:r>
    </w:p>
    <w:p w14:paraId="2BEC7F0E" w14:textId="77777777" w:rsidR="008154E8" w:rsidRPr="005C6935" w:rsidRDefault="008154E8" w:rsidP="008154E8">
      <w:pPr>
        <w:spacing w:after="100" w:afterAutospacing="1"/>
        <w:jc w:val="both"/>
      </w:pPr>
      <m:oMathPara>
        <m:oMath>
          <m:r>
            <w:rPr>
              <w:rFonts w:ascii="Cambria Math" w:hAnsi="Cambria Math"/>
            </w:rPr>
            <m:t>J=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9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w:rPr>
                  <w:rFonts w:ascii="Cambria Math" w:hAnsi="Cambria Math"/>
                </w:rPr>
                <m:t>μ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</m:oMath>
      </m:oMathPara>
    </w:p>
    <w:p w14:paraId="2AD316C0" w14:textId="6CBD06F5" w:rsidR="008154E8" w:rsidRPr="005C6935" w:rsidRDefault="008154E8" w:rsidP="008154E8">
      <w:pPr>
        <w:spacing w:after="100" w:afterAutospacing="1"/>
        <w:jc w:val="both"/>
      </w:pPr>
      <w:proofErr w:type="spellStart"/>
      <w:r>
        <w:t>Here</w:t>
      </w:r>
      <w:proofErr w:type="spellEnd"/>
      <w:r>
        <w:t>,</w:t>
      </w:r>
      <w:r w:rsidR="003D7259">
        <w:t xml:space="preserve"> </w:t>
      </w:r>
      <w:r w:rsidR="000E6BB9">
        <w:rPr>
          <w:rFonts w:ascii="Symbol" w:hAnsi="Symbol"/>
          <w:i/>
        </w:rPr>
        <w:sym w:font="Symbol" w:char="F06D"/>
      </w:r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charge</w:t>
      </w:r>
      <w:proofErr w:type="spellEnd"/>
      <w:r w:rsidRPr="005C6935">
        <w:t xml:space="preserve"> </w:t>
      </w:r>
      <w:proofErr w:type="spellStart"/>
      <w:r w:rsidRPr="005C6935">
        <w:t>mobility</w:t>
      </w:r>
      <w:proofErr w:type="spellEnd"/>
      <w:r>
        <w:t xml:space="preserve">, </w:t>
      </w:r>
      <w:r w:rsidRPr="005C6935">
        <w:rPr>
          <w:i/>
        </w:rPr>
        <w:t>V</w:t>
      </w:r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applied</w:t>
      </w:r>
      <w:proofErr w:type="spellEnd"/>
      <w:r w:rsidRPr="005C6935">
        <w:t xml:space="preserve"> </w:t>
      </w:r>
      <w:proofErr w:type="spellStart"/>
      <w:r w:rsidRPr="005C6935">
        <w:t>voltage</w:t>
      </w:r>
      <w:proofErr w:type="spellEnd"/>
      <w:r w:rsidRPr="005C6935">
        <w:t>,</w:t>
      </w:r>
      <w:r>
        <w:t xml:space="preserve"> </w:t>
      </w:r>
      <w:proofErr w:type="spellStart"/>
      <w:r>
        <w:t>and</w:t>
      </w:r>
      <w:proofErr w:type="spellEnd"/>
      <w:r w:rsidRPr="005C6935">
        <w:t xml:space="preserve"> </w:t>
      </w:r>
      <w:r w:rsidRPr="005C6935">
        <w:rPr>
          <w:i/>
        </w:rPr>
        <w:t>J</w:t>
      </w:r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current</w:t>
      </w:r>
      <w:proofErr w:type="spellEnd"/>
      <w:r w:rsidRPr="005C6935">
        <w:t xml:space="preserve"> </w:t>
      </w:r>
      <w:proofErr w:type="spellStart"/>
      <w:r w:rsidRPr="005C6935">
        <w:t>density</w:t>
      </w:r>
      <w:proofErr w:type="spellEnd"/>
      <w:r w:rsidRPr="005C6935">
        <w:t xml:space="preserve">. </w:t>
      </w:r>
    </w:p>
    <w:p w14:paraId="7F1C9558" w14:textId="77777777" w:rsidR="008154E8" w:rsidRPr="005C6935" w:rsidRDefault="008154E8" w:rsidP="008154E8">
      <w:pPr>
        <w:pStyle w:val="p1"/>
        <w:spacing w:after="240"/>
        <w:jc w:val="both"/>
        <w:rPr>
          <w:rFonts w:ascii="Times New Roman" w:hAnsi="Times New Roman"/>
          <w:sz w:val="24"/>
        </w:rPr>
      </w:pPr>
      <w:r w:rsidRPr="005C6935">
        <w:rPr>
          <w:rFonts w:ascii="Times New Roman" w:hAnsi="Times New Roman"/>
          <w:b/>
          <w:sz w:val="24"/>
        </w:rPr>
        <w:t>Perovskite film Characterization:</w:t>
      </w:r>
      <w:r w:rsidRPr="005C6935">
        <w:rPr>
          <w:rFonts w:ascii="Times New Roman" w:hAnsi="Times New Roman"/>
          <w:sz w:val="24"/>
        </w:rPr>
        <w:t xml:space="preserve"> The thin film UV-vis absorption spectra were measured with an Agilent UV-Vis-NIR Cary-5000 spectrometer in transmission mode</w:t>
      </w:r>
      <w:r>
        <w:rPr>
          <w:rFonts w:ascii="Times New Roman" w:hAnsi="Times New Roman"/>
          <w:sz w:val="24"/>
        </w:rPr>
        <w:t>, where glass substrate was used as blank</w:t>
      </w:r>
      <w:r w:rsidRPr="005C6935">
        <w:rPr>
          <w:rFonts w:ascii="Times New Roman" w:hAnsi="Times New Roman"/>
          <w:sz w:val="24"/>
        </w:rPr>
        <w:t xml:space="preserve">. The out-of-plan XRD of perovskite films was measured with a </w:t>
      </w:r>
      <w:proofErr w:type="spellStart"/>
      <w:r w:rsidRPr="005C6935">
        <w:rPr>
          <w:rFonts w:ascii="Times New Roman" w:hAnsi="Times New Roman"/>
          <w:sz w:val="24"/>
        </w:rPr>
        <w:t>Rigaku</w:t>
      </w:r>
      <w:proofErr w:type="spellEnd"/>
      <w:r w:rsidRPr="005C6935">
        <w:rPr>
          <w:rFonts w:ascii="Times New Roman" w:hAnsi="Times New Roman"/>
          <w:sz w:val="24"/>
        </w:rPr>
        <w:t xml:space="preserve"> Smart Lab using a Cu K</w:t>
      </w:r>
      <m:oMath>
        <m:r>
          <w:rPr>
            <w:rFonts w:ascii="Cambria Math" w:hAnsi="Cambria Math"/>
            <w:sz w:val="24"/>
          </w:rPr>
          <m:t>α</m:t>
        </m:r>
      </m:oMath>
      <w:r w:rsidRPr="005C6935">
        <w:rPr>
          <w:rFonts w:ascii="Times New Roman" w:hAnsi="Times New Roman"/>
          <w:sz w:val="24"/>
        </w:rPr>
        <w:t xml:space="preserve"> source (</w:t>
      </w:r>
      <m:oMath>
        <m:r>
          <w:rPr>
            <w:rFonts w:ascii="Cambria Math" w:hAnsi="Cambria Math"/>
            <w:sz w:val="24"/>
          </w:rPr>
          <m:t>λ</m:t>
        </m:r>
      </m:oMath>
      <w:r w:rsidRPr="005C6935">
        <w:rPr>
          <w:rFonts w:ascii="Times New Roman" w:hAnsi="Times New Roman"/>
          <w:sz w:val="24"/>
        </w:rPr>
        <w:t xml:space="preserve">= 1.54056 Å) in Bragg Brentano mode. Thin film SEM images were obtained in secondary electron mode with a Hitachi S-4800 Field Emission SEM. Thin film AFM images were collected using a Bruker MultiMode 8 atomic force microscope in tapping mode. The bright-field optical images were recorded by a custom Olympus BX53 microscope. The PL imaging and spectra measurements were performed with </w:t>
      </w:r>
      <w:proofErr w:type="spellStart"/>
      <w:r w:rsidRPr="005C6935">
        <w:rPr>
          <w:rFonts w:ascii="Times New Roman" w:hAnsi="Times New Roman"/>
          <w:sz w:val="24"/>
        </w:rPr>
        <w:t>SpectraPro</w:t>
      </w:r>
      <w:proofErr w:type="spellEnd"/>
      <w:r w:rsidRPr="005C6935">
        <w:rPr>
          <w:rFonts w:ascii="Times New Roman" w:hAnsi="Times New Roman"/>
          <w:sz w:val="24"/>
        </w:rPr>
        <w:t xml:space="preserve"> HRS-300 spectrometer. The samples were excited with a light source (012-63000; X-CITE 120 REPL LAMP). The filter cube contains a bandpass filter (330-385 nm) for excitation, and a dichroic mirror (cutoff wavelength: 400 nm) for light splitting and a filter (Long pass 420 nm) for emission.</w:t>
      </w:r>
    </w:p>
    <w:p w14:paraId="069A49C2" w14:textId="77777777" w:rsidR="008154E8" w:rsidRPr="008154E8" w:rsidRDefault="008154E8" w:rsidP="008154E8">
      <w:pPr>
        <w:spacing w:after="240"/>
        <w:jc w:val="both"/>
      </w:pPr>
    </w:p>
    <w:p w14:paraId="680C4375" w14:textId="77777777" w:rsidR="008154E8" w:rsidRPr="00D33437" w:rsidRDefault="008154E8" w:rsidP="008154E8">
      <w:pPr>
        <w:spacing w:after="100" w:afterAutospacing="1"/>
        <w:jc w:val="both"/>
        <w:rPr>
          <w:b/>
          <w:sz w:val="28"/>
          <w:u w:val="single"/>
        </w:rPr>
      </w:pPr>
      <w:r w:rsidRPr="00D33437">
        <w:rPr>
          <w:b/>
          <w:sz w:val="28"/>
          <w:u w:val="single"/>
        </w:rPr>
        <w:t>Reference</w:t>
      </w:r>
      <w:r>
        <w:rPr>
          <w:b/>
          <w:sz w:val="28"/>
          <w:u w:val="single"/>
        </w:rPr>
        <w:t>s</w:t>
      </w:r>
    </w:p>
    <w:p w14:paraId="3984D13F" w14:textId="77777777" w:rsidR="008154E8" w:rsidRPr="00302FB1" w:rsidRDefault="008154E8" w:rsidP="008154E8">
      <w:pPr>
        <w:widowControl w:val="0"/>
        <w:autoSpaceDE w:val="0"/>
        <w:autoSpaceDN w:val="0"/>
        <w:adjustRightInd w:val="0"/>
        <w:spacing w:after="100"/>
        <w:ind w:left="640" w:hanging="640"/>
        <w:rPr>
          <w:rFonts w:eastAsia="Times New Roman"/>
          <w:noProof/>
        </w:rPr>
      </w:pPr>
      <w:r w:rsidRPr="00302FB1">
        <w:rPr>
          <w:rFonts w:eastAsia="Times New Roman"/>
          <w:noProof/>
        </w:rPr>
        <w:t>[1]</w:t>
      </w:r>
      <w:r w:rsidRPr="00302FB1">
        <w:rPr>
          <w:rFonts w:eastAsia="Times New Roman"/>
          <w:noProof/>
        </w:rPr>
        <w:tab/>
        <w:t xml:space="preserve">Y. Gao, E. Shi, S. Deng, S. B. Shiring, J. M. Snaider, C. Liang, B. Yuan, R. Song, S. M. Janke, A. Liebman-Peláez, P. Yoo, M. Zeller, B. W. Boudouris, P. Liao, C. Zhu, V. Blum, Y. Yu, B. M. Savoie, L. Huang, L. Dou, </w:t>
      </w:r>
      <w:r w:rsidRPr="00302FB1">
        <w:rPr>
          <w:rFonts w:eastAsia="Times New Roman"/>
          <w:i/>
          <w:iCs/>
          <w:noProof/>
        </w:rPr>
        <w:t>Nat. Chem.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b/>
          <w:bCs/>
          <w:noProof/>
        </w:rPr>
        <w:t>2019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i/>
          <w:iCs/>
          <w:noProof/>
        </w:rPr>
        <w:t>11</w:t>
      </w:r>
      <w:r w:rsidRPr="00302FB1">
        <w:rPr>
          <w:rFonts w:eastAsia="Times New Roman"/>
          <w:noProof/>
        </w:rPr>
        <w:t>, 1151.</w:t>
      </w:r>
    </w:p>
    <w:p w14:paraId="375C2D63" w14:textId="77777777" w:rsidR="008154E8" w:rsidRPr="00302FB1" w:rsidRDefault="008154E8" w:rsidP="008154E8">
      <w:pPr>
        <w:widowControl w:val="0"/>
        <w:autoSpaceDE w:val="0"/>
        <w:autoSpaceDN w:val="0"/>
        <w:adjustRightInd w:val="0"/>
        <w:spacing w:after="100"/>
        <w:ind w:left="640" w:hanging="640"/>
        <w:rPr>
          <w:rFonts w:eastAsia="Times New Roman"/>
          <w:noProof/>
        </w:rPr>
      </w:pPr>
      <w:r w:rsidRPr="00302FB1">
        <w:rPr>
          <w:rFonts w:eastAsia="Times New Roman"/>
          <w:noProof/>
        </w:rPr>
        <w:lastRenderedPageBreak/>
        <w:t>[2]</w:t>
      </w:r>
      <w:r w:rsidRPr="00302FB1">
        <w:rPr>
          <w:rFonts w:eastAsia="Times New Roman"/>
          <w:noProof/>
        </w:rPr>
        <w:tab/>
        <w:t xml:space="preserve">J. Qiu, Y. Xia, Y. Zheng, W. Hui, H. Gu, W. Yuan, H. Yu, L. Chao, T. Niu, Y. Yang, X. Gao, Y. Chen, W. Huang, </w:t>
      </w:r>
      <w:r w:rsidRPr="00302FB1">
        <w:rPr>
          <w:rFonts w:eastAsia="Times New Roman"/>
          <w:i/>
          <w:iCs/>
          <w:noProof/>
        </w:rPr>
        <w:t>ACS Energy Lett.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b/>
          <w:bCs/>
          <w:noProof/>
        </w:rPr>
        <w:t>2019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i/>
          <w:iCs/>
          <w:noProof/>
        </w:rPr>
        <w:t>4</w:t>
      </w:r>
      <w:r w:rsidRPr="00302FB1">
        <w:rPr>
          <w:rFonts w:eastAsia="Times New Roman"/>
          <w:noProof/>
        </w:rPr>
        <w:t>, 1513.</w:t>
      </w:r>
    </w:p>
    <w:p w14:paraId="6645FE16" w14:textId="77777777" w:rsidR="008154E8" w:rsidRPr="00302FB1" w:rsidRDefault="008154E8" w:rsidP="008154E8">
      <w:pPr>
        <w:widowControl w:val="0"/>
        <w:autoSpaceDE w:val="0"/>
        <w:autoSpaceDN w:val="0"/>
        <w:adjustRightInd w:val="0"/>
        <w:spacing w:after="100"/>
        <w:ind w:left="640" w:hanging="640"/>
        <w:rPr>
          <w:rFonts w:eastAsia="Times New Roman"/>
          <w:noProof/>
        </w:rPr>
      </w:pPr>
      <w:r w:rsidRPr="00302FB1">
        <w:rPr>
          <w:rFonts w:eastAsia="Times New Roman"/>
          <w:noProof/>
        </w:rPr>
        <w:t>[3]</w:t>
      </w:r>
      <w:r w:rsidRPr="00302FB1">
        <w:rPr>
          <w:rFonts w:eastAsia="Times New Roman"/>
          <w:noProof/>
        </w:rPr>
        <w:tab/>
        <w:t xml:space="preserve">H. Ren, S. Yu, L. Chao, Y. Xia, Y. Sun, S. Zuo, F. Li, T. Niu, Y. Yang, H. Ju, B. Li, H. Du, X. Gao, J. Zhang, J. Wang, L. Zhang, Y. Chen, W. Huang, </w:t>
      </w:r>
      <w:r w:rsidRPr="00302FB1">
        <w:rPr>
          <w:rFonts w:eastAsia="Times New Roman"/>
          <w:i/>
          <w:iCs/>
          <w:noProof/>
        </w:rPr>
        <w:t>Nat. Photonics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b/>
          <w:bCs/>
          <w:noProof/>
        </w:rPr>
        <w:t>2020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i/>
          <w:iCs/>
          <w:noProof/>
        </w:rPr>
        <w:t>14</w:t>
      </w:r>
      <w:r w:rsidRPr="00302FB1">
        <w:rPr>
          <w:rFonts w:eastAsia="Times New Roman"/>
          <w:noProof/>
        </w:rPr>
        <w:t>, 154.</w:t>
      </w:r>
    </w:p>
    <w:p w14:paraId="26318B01" w14:textId="77777777" w:rsidR="008154E8" w:rsidRPr="00302FB1" w:rsidRDefault="008154E8" w:rsidP="008154E8">
      <w:pPr>
        <w:widowControl w:val="0"/>
        <w:autoSpaceDE w:val="0"/>
        <w:autoSpaceDN w:val="0"/>
        <w:adjustRightInd w:val="0"/>
        <w:spacing w:after="100"/>
        <w:ind w:left="640" w:hanging="640"/>
        <w:rPr>
          <w:rFonts w:eastAsia="Times New Roman"/>
          <w:noProof/>
        </w:rPr>
      </w:pPr>
      <w:r w:rsidRPr="00302FB1">
        <w:rPr>
          <w:rFonts w:eastAsia="Times New Roman"/>
          <w:noProof/>
        </w:rPr>
        <w:t>[4]</w:t>
      </w:r>
      <w:r w:rsidRPr="00302FB1">
        <w:rPr>
          <w:rFonts w:eastAsia="Times New Roman"/>
          <w:noProof/>
        </w:rPr>
        <w:tab/>
        <w:t xml:space="preserve">E. A. Duijnstee, J. M. Ball, V. M. Le Corre, L. J. A. Koster, H. J. Snaith, J. Lim, </w:t>
      </w:r>
      <w:r w:rsidRPr="00302FB1">
        <w:rPr>
          <w:rFonts w:eastAsia="Times New Roman"/>
          <w:i/>
          <w:iCs/>
          <w:noProof/>
        </w:rPr>
        <w:t>ACS Energy Lett.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b/>
          <w:bCs/>
          <w:noProof/>
        </w:rPr>
        <w:t>2020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i/>
          <w:iCs/>
          <w:noProof/>
        </w:rPr>
        <w:t>5</w:t>
      </w:r>
      <w:r w:rsidRPr="00302FB1">
        <w:rPr>
          <w:rFonts w:eastAsia="Times New Roman"/>
          <w:noProof/>
        </w:rPr>
        <w:t>, 376.</w:t>
      </w:r>
    </w:p>
    <w:p w14:paraId="37FDD6A1" w14:textId="55AE6640" w:rsidR="008154E8" w:rsidRDefault="008154E8" w:rsidP="008154E8">
      <w:pPr>
        <w:widowControl w:val="0"/>
        <w:autoSpaceDE w:val="0"/>
        <w:autoSpaceDN w:val="0"/>
        <w:adjustRightInd w:val="0"/>
        <w:spacing w:after="100"/>
        <w:ind w:left="640" w:hanging="640"/>
        <w:rPr>
          <w:u w:val="single"/>
        </w:rPr>
      </w:pPr>
      <w:r w:rsidRPr="00302FB1">
        <w:rPr>
          <w:rFonts w:eastAsia="Times New Roman"/>
          <w:noProof/>
        </w:rPr>
        <w:t>[5]</w:t>
      </w:r>
      <w:r w:rsidRPr="00302FB1">
        <w:rPr>
          <w:rFonts w:eastAsia="Times New Roman"/>
          <w:noProof/>
        </w:rPr>
        <w:tab/>
        <w:t xml:space="preserve">Q. Dong, Y. Fang, Y. Shao, P. Mulligan, J. Qiu, L. Cao, J. Huang, </w:t>
      </w:r>
      <w:r w:rsidRPr="00302FB1">
        <w:rPr>
          <w:rFonts w:eastAsia="Times New Roman"/>
          <w:i/>
          <w:iCs/>
          <w:noProof/>
        </w:rPr>
        <w:t>Science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b/>
          <w:bCs/>
          <w:noProof/>
        </w:rPr>
        <w:t>2015</w:t>
      </w:r>
      <w:r w:rsidRPr="00302FB1">
        <w:rPr>
          <w:rFonts w:eastAsia="Times New Roman"/>
          <w:noProof/>
        </w:rPr>
        <w:t xml:space="preserve">, </w:t>
      </w:r>
      <w:r w:rsidRPr="00302FB1">
        <w:rPr>
          <w:rFonts w:eastAsia="Times New Roman"/>
          <w:i/>
          <w:iCs/>
          <w:noProof/>
        </w:rPr>
        <w:t>347</w:t>
      </w:r>
      <w:r w:rsidRPr="00302FB1">
        <w:rPr>
          <w:rFonts w:eastAsia="Times New Roman"/>
          <w:noProof/>
        </w:rPr>
        <w:t>, 967.</w:t>
      </w:r>
    </w:p>
    <w:p w14:paraId="40E557CB" w14:textId="1ADCC89D" w:rsidR="0052297C" w:rsidRDefault="0052297C" w:rsidP="008F7E76">
      <w:pPr>
        <w:widowControl w:val="0"/>
        <w:autoSpaceDE w:val="0"/>
        <w:autoSpaceDN w:val="0"/>
        <w:adjustRightInd w:val="0"/>
        <w:spacing w:after="100"/>
        <w:ind w:left="640" w:hanging="640"/>
        <w:rPr>
          <w:u w:val="single"/>
        </w:rPr>
      </w:pPr>
    </w:p>
    <w:p w14:paraId="2308F159" w14:textId="291FB3A8" w:rsidR="00533890" w:rsidRDefault="00533890" w:rsidP="008F7E76">
      <w:pPr>
        <w:widowControl w:val="0"/>
        <w:autoSpaceDE w:val="0"/>
        <w:autoSpaceDN w:val="0"/>
        <w:adjustRightInd w:val="0"/>
        <w:spacing w:after="100"/>
        <w:ind w:left="640" w:hanging="640"/>
        <w:rPr>
          <w:u w:val="single"/>
        </w:rPr>
      </w:pPr>
    </w:p>
    <w:p w14:paraId="403C0315" w14:textId="594F084E" w:rsidR="00533890" w:rsidRDefault="00533890" w:rsidP="008F7E76">
      <w:pPr>
        <w:widowControl w:val="0"/>
        <w:autoSpaceDE w:val="0"/>
        <w:autoSpaceDN w:val="0"/>
        <w:adjustRightInd w:val="0"/>
        <w:spacing w:after="100"/>
        <w:ind w:left="640" w:hanging="640"/>
        <w:rPr>
          <w:u w:val="single"/>
        </w:rPr>
      </w:pPr>
    </w:p>
    <w:p w14:paraId="47FE83B5" w14:textId="0A0F9BC3" w:rsidR="00533890" w:rsidRDefault="00533890" w:rsidP="008F7E76">
      <w:pPr>
        <w:widowControl w:val="0"/>
        <w:autoSpaceDE w:val="0"/>
        <w:autoSpaceDN w:val="0"/>
        <w:adjustRightInd w:val="0"/>
        <w:spacing w:after="100"/>
        <w:ind w:left="640" w:hanging="640"/>
        <w:rPr>
          <w:u w:val="single"/>
        </w:rPr>
      </w:pPr>
    </w:p>
    <w:p w14:paraId="13D735A0" w14:textId="77777777" w:rsidR="00533890" w:rsidRPr="005C6935" w:rsidRDefault="00533890" w:rsidP="008F7E76">
      <w:pPr>
        <w:widowControl w:val="0"/>
        <w:autoSpaceDE w:val="0"/>
        <w:autoSpaceDN w:val="0"/>
        <w:adjustRightInd w:val="0"/>
        <w:spacing w:after="100"/>
        <w:ind w:left="640" w:hanging="640"/>
        <w:rPr>
          <w:u w:val="single"/>
        </w:rPr>
      </w:pPr>
    </w:p>
    <w:p w14:paraId="5CD17D10" w14:textId="18C953EE" w:rsidR="00971EEB" w:rsidRDefault="00971EEB" w:rsidP="00971EEB">
      <w:pPr>
        <w:pStyle w:val="ListParagraph"/>
        <w:numPr>
          <w:ilvl w:val="0"/>
          <w:numId w:val="2"/>
        </w:numPr>
        <w:spacing w:after="100" w:afterAutospacing="1"/>
        <w:ind w:left="0" w:firstLine="0"/>
        <w:jc w:val="both"/>
        <w:rPr>
          <w:rFonts w:ascii="Times New Roman" w:hAnsi="Times New Roman" w:cs="Times New Roman"/>
          <w:b/>
          <w:sz w:val="32"/>
        </w:rPr>
      </w:pPr>
      <w:r w:rsidRPr="005C6935">
        <w:rPr>
          <w:rFonts w:ascii="Times New Roman" w:hAnsi="Times New Roman" w:cs="Times New Roman"/>
          <w:b/>
          <w:sz w:val="32"/>
        </w:rPr>
        <w:t>Supplementary figures and tables</w:t>
      </w:r>
    </w:p>
    <w:p w14:paraId="7EA58A41" w14:textId="2FB5D3AE" w:rsidR="001A3398" w:rsidRDefault="001A3398" w:rsidP="001A3398">
      <w:pPr>
        <w:pStyle w:val="ListParagraph"/>
        <w:spacing w:after="100" w:afterAutospacing="1"/>
        <w:ind w:left="0"/>
        <w:jc w:val="both"/>
        <w:rPr>
          <w:rFonts w:ascii="Times New Roman" w:hAnsi="Times New Roman" w:cs="Times New Roman"/>
          <w:b/>
          <w:sz w:val="32"/>
        </w:rPr>
      </w:pPr>
    </w:p>
    <w:p w14:paraId="6D867B9F" w14:textId="5B41728E" w:rsidR="001A3398" w:rsidRDefault="001A3398" w:rsidP="001A3398">
      <w:pPr>
        <w:pStyle w:val="ListParagraph"/>
        <w:spacing w:after="100" w:afterAutospacing="1"/>
        <w:ind w:left="0"/>
        <w:jc w:val="both"/>
        <w:rPr>
          <w:rFonts w:ascii="Times New Roman" w:hAnsi="Times New Roman" w:cs="Times New Roman"/>
          <w:b/>
          <w:sz w:val="32"/>
        </w:rPr>
      </w:pPr>
    </w:p>
    <w:p w14:paraId="78D48BB9" w14:textId="20BEDFE7" w:rsidR="001A3398" w:rsidRDefault="001A3398" w:rsidP="001A3398">
      <w:pPr>
        <w:pStyle w:val="ListParagraph"/>
        <w:spacing w:after="100" w:afterAutospacing="1"/>
        <w:ind w:left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  <w:lang w:eastAsia="zh-CN"/>
        </w:rPr>
        <w:drawing>
          <wp:inline distT="0" distB="0" distL="0" distR="0" wp14:anchorId="69CCCE95" wp14:editId="1D3D753B">
            <wp:extent cx="4833257" cy="189345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20-10-04 at 10.06.24 A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9371" cy="18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D9EFA" w14:textId="45D08EBF" w:rsidR="001A3398" w:rsidRDefault="001A3398" w:rsidP="001A3398">
      <w:pPr>
        <w:spacing w:after="100" w:afterAutospacing="1"/>
        <w:jc w:val="both"/>
      </w:pPr>
      <w:proofErr w:type="spellStart"/>
      <w:r w:rsidRPr="005C6935">
        <w:rPr>
          <w:b/>
        </w:rPr>
        <w:t>Figure</w:t>
      </w:r>
      <w:proofErr w:type="spellEnd"/>
      <w:r w:rsidRPr="005C6935">
        <w:rPr>
          <w:b/>
        </w:rPr>
        <w:t xml:space="preserve"> S1.</w:t>
      </w:r>
      <w:r w:rsidRPr="005C6935">
        <w:t xml:space="preserve"> </w:t>
      </w:r>
      <w:r>
        <w:t xml:space="preserve">Chemical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commonly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insulating</w:t>
      </w:r>
      <w:proofErr w:type="spellEnd"/>
      <w:r>
        <w:t xml:space="preserve"> </w:t>
      </w:r>
      <w:proofErr w:type="spellStart"/>
      <w:r>
        <w:t>ligands</w:t>
      </w:r>
      <w:proofErr w:type="spellEnd"/>
      <w:r>
        <w:t xml:space="preserve"> BA </w:t>
      </w:r>
      <w:proofErr w:type="spellStart"/>
      <w:r>
        <w:t>and</w:t>
      </w:r>
      <w:proofErr w:type="spellEnd"/>
      <w:r>
        <w:t xml:space="preserve"> PEA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semiconducting</w:t>
      </w:r>
      <w:proofErr w:type="spellEnd"/>
      <w:r>
        <w:t xml:space="preserve"> </w:t>
      </w:r>
      <w:proofErr w:type="spellStart"/>
      <w:r>
        <w:t>ligands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: 2T </w:t>
      </w:r>
      <w:proofErr w:type="spellStart"/>
      <w:r>
        <w:t>and</w:t>
      </w:r>
      <w:proofErr w:type="spellEnd"/>
      <w:r>
        <w:t xml:space="preserve"> 4Tm</w:t>
      </w:r>
      <w:r w:rsidRPr="005C6935">
        <w:t>.</w:t>
      </w:r>
    </w:p>
    <w:p w14:paraId="55A066D3" w14:textId="3965CC0E" w:rsidR="001A3398" w:rsidRDefault="001A3398" w:rsidP="001A3398">
      <w:pPr>
        <w:pStyle w:val="ListParagraph"/>
        <w:spacing w:after="100" w:afterAutospacing="1"/>
        <w:ind w:left="0"/>
        <w:jc w:val="center"/>
        <w:rPr>
          <w:rFonts w:ascii="Times New Roman" w:hAnsi="Times New Roman" w:cs="Times New Roman"/>
          <w:b/>
          <w:sz w:val="32"/>
        </w:rPr>
      </w:pPr>
    </w:p>
    <w:p w14:paraId="11520F9A" w14:textId="77777777" w:rsidR="003E6175" w:rsidRPr="005C6935" w:rsidRDefault="003E6175" w:rsidP="001A3398">
      <w:pPr>
        <w:pStyle w:val="ListParagraph"/>
        <w:spacing w:after="100" w:afterAutospacing="1"/>
        <w:ind w:left="0"/>
        <w:jc w:val="center"/>
        <w:rPr>
          <w:rFonts w:ascii="Times New Roman" w:hAnsi="Times New Roman" w:cs="Times New Roman"/>
          <w:b/>
          <w:sz w:val="32"/>
        </w:rPr>
      </w:pPr>
    </w:p>
    <w:p w14:paraId="6BB7B8D5" w14:textId="77777777" w:rsidR="00971EEB" w:rsidRPr="005C6935" w:rsidRDefault="00971EEB" w:rsidP="00971EEB">
      <w:pPr>
        <w:spacing w:after="100" w:afterAutospacing="1"/>
        <w:jc w:val="center"/>
      </w:pPr>
      <w:r w:rsidRPr="006F2BA7">
        <w:rPr>
          <w:noProof/>
          <w:lang w:val="en-US" w:eastAsia="zh-CN"/>
        </w:rPr>
        <w:lastRenderedPageBreak/>
        <w:drawing>
          <wp:inline distT="0" distB="0" distL="0" distR="0" wp14:anchorId="7E98FF16" wp14:editId="4E7EDFE9">
            <wp:extent cx="4185484" cy="3139668"/>
            <wp:effectExtent l="0" t="0" r="0" b="1016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5484" cy="313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AC469" w14:textId="6BEB31A6" w:rsidR="00971EEB" w:rsidRDefault="00971EEB" w:rsidP="00971EEB">
      <w:pPr>
        <w:spacing w:after="100" w:afterAutospacing="1"/>
        <w:jc w:val="both"/>
      </w:pPr>
      <w:proofErr w:type="spellStart"/>
      <w:r w:rsidRPr="005C6935">
        <w:rPr>
          <w:b/>
        </w:rPr>
        <w:t>Figure</w:t>
      </w:r>
      <w:proofErr w:type="spellEnd"/>
      <w:r w:rsidRPr="005C6935">
        <w:rPr>
          <w:b/>
        </w:rPr>
        <w:t xml:space="preserve"> S</w:t>
      </w:r>
      <w:r w:rsidR="001A3398">
        <w:rPr>
          <w:b/>
        </w:rPr>
        <w:t>2</w:t>
      </w:r>
      <w:r w:rsidRPr="005C6935">
        <w:rPr>
          <w:b/>
        </w:rPr>
        <w:t>.</w:t>
      </w:r>
      <w:r w:rsidRPr="005C6935">
        <w:t xml:space="preserve"> </w:t>
      </w:r>
      <w:proofErr w:type="spellStart"/>
      <w:r>
        <w:t>T</w:t>
      </w:r>
      <w:r w:rsidRPr="005C6935">
        <w:t>auc</w:t>
      </w:r>
      <w:proofErr w:type="spellEnd"/>
      <w:r w:rsidRPr="005C6935">
        <w:t xml:space="preserve"> </w:t>
      </w:r>
      <w:proofErr w:type="spellStart"/>
      <w:r w:rsidRPr="005C6935">
        <w:t>plot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</w:t>
      </w:r>
      <w:r w:rsidRPr="00E8237D">
        <w:t>(4</w:t>
      </w:r>
      <w:proofErr w:type="gramStart"/>
      <w:r w:rsidRPr="00E8237D">
        <w:t>Tm)</w:t>
      </w:r>
      <w:r w:rsidRPr="00E67C43">
        <w:rPr>
          <w:vertAlign w:val="subscript"/>
        </w:rPr>
        <w:t>x</w:t>
      </w:r>
      <w:proofErr w:type="gramEnd"/>
      <w:r w:rsidRPr="00E8237D">
        <w:t>(2T)</w:t>
      </w:r>
      <w:r w:rsidRPr="00E67C43">
        <w:rPr>
          <w:vertAlign w:val="subscript"/>
        </w:rPr>
        <w:t>2-x</w:t>
      </w:r>
      <w:r w:rsidRPr="00E8237D">
        <w:t>SnI</w:t>
      </w:r>
      <w:r w:rsidRPr="00E8237D">
        <w:rPr>
          <w:vertAlign w:val="subscript"/>
        </w:rPr>
        <w:t>4</w:t>
      </w:r>
      <w:r>
        <w:t xml:space="preserve"> </w:t>
      </w:r>
      <w:proofErr w:type="spellStart"/>
      <w:r>
        <w:t>thin</w:t>
      </w:r>
      <w:proofErr w:type="spellEnd"/>
      <w:r>
        <w:t xml:space="preserve"> </w:t>
      </w:r>
      <w:proofErr w:type="spellStart"/>
      <w:r>
        <w:t>films</w:t>
      </w:r>
      <w:proofErr w:type="spellEnd"/>
      <w:r w:rsidRPr="005C6935">
        <w:t xml:space="preserve">, </w:t>
      </w:r>
      <w:proofErr w:type="spellStart"/>
      <w:r w:rsidRPr="005C6935">
        <w:t>extracted</w:t>
      </w:r>
      <w:proofErr w:type="spellEnd"/>
      <w:r w:rsidRPr="005C6935">
        <w:t xml:space="preserve"> </w:t>
      </w:r>
      <w:proofErr w:type="spellStart"/>
      <w:r w:rsidRPr="005C6935">
        <w:t>from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UV-</w:t>
      </w:r>
      <w:proofErr w:type="spellStart"/>
      <w:r>
        <w:t>v</w:t>
      </w:r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absorbance</w:t>
      </w:r>
      <w:proofErr w:type="spellEnd"/>
      <w:r w:rsidRPr="005C6935">
        <w:t xml:space="preserve"> </w:t>
      </w:r>
      <w:proofErr w:type="spellStart"/>
      <w:r w:rsidRPr="005C6935">
        <w:t>spectra</w:t>
      </w:r>
      <w:proofErr w:type="spellEnd"/>
      <w:r w:rsidRPr="005C6935">
        <w:t>.</w:t>
      </w:r>
      <w:r w:rsidR="0081482F">
        <w:t xml:space="preserve"> </w:t>
      </w:r>
      <w:proofErr w:type="spellStart"/>
      <w:r w:rsidR="0081482F" w:rsidRPr="00F7186A">
        <w:t>Exciton</w:t>
      </w:r>
      <w:proofErr w:type="spellEnd"/>
      <w:r w:rsidR="0081482F" w:rsidRPr="00F7186A">
        <w:t xml:space="preserve"> </w:t>
      </w:r>
      <w:proofErr w:type="spellStart"/>
      <w:r w:rsidR="0081482F" w:rsidRPr="00F7186A">
        <w:t>binding</w:t>
      </w:r>
      <w:proofErr w:type="spellEnd"/>
      <w:r w:rsidR="0081482F" w:rsidRPr="00F7186A">
        <w:t xml:space="preserve"> </w:t>
      </w:r>
      <w:proofErr w:type="spellStart"/>
      <w:r w:rsidR="0081482F" w:rsidRPr="00F7186A">
        <w:t>energies</w:t>
      </w:r>
      <w:proofErr w:type="spellEnd"/>
      <w:r w:rsidR="0081482F" w:rsidRPr="00F7186A">
        <w:t xml:space="preserve"> </w:t>
      </w:r>
      <w:proofErr w:type="spellStart"/>
      <w:r w:rsidR="0081482F" w:rsidRPr="00F7186A">
        <w:t>are</w:t>
      </w:r>
      <w:proofErr w:type="spellEnd"/>
      <w:r w:rsidR="0081482F" w:rsidRPr="00F7186A">
        <w:t xml:space="preserve"> </w:t>
      </w:r>
      <w:proofErr w:type="spellStart"/>
      <w:r w:rsidR="0081482F" w:rsidRPr="00F7186A">
        <w:t>extrapolated</w:t>
      </w:r>
      <w:proofErr w:type="spellEnd"/>
      <w:r w:rsidR="0081482F" w:rsidRPr="00F7186A">
        <w:t xml:space="preserve"> </w:t>
      </w:r>
      <w:proofErr w:type="spellStart"/>
      <w:r w:rsidR="0081482F" w:rsidRPr="00F7186A">
        <w:t>from</w:t>
      </w:r>
      <w:proofErr w:type="spellEnd"/>
      <w:r w:rsidR="0081482F" w:rsidRPr="00F7186A">
        <w:t xml:space="preserve"> </w:t>
      </w:r>
      <w:proofErr w:type="spellStart"/>
      <w:r w:rsidR="0081482F" w:rsidRPr="00F7186A">
        <w:t>the</w:t>
      </w:r>
      <w:proofErr w:type="spellEnd"/>
      <w:r w:rsidR="0081482F" w:rsidRPr="00F7186A">
        <w:t xml:space="preserve"> </w:t>
      </w:r>
      <w:proofErr w:type="spellStart"/>
      <w:r w:rsidR="0081482F" w:rsidRPr="00F7186A">
        <w:t>Tauc</w:t>
      </w:r>
      <w:proofErr w:type="spellEnd"/>
      <w:r w:rsidR="0081482F" w:rsidRPr="00F7186A">
        <w:t xml:space="preserve"> </w:t>
      </w:r>
      <w:proofErr w:type="spellStart"/>
      <w:r w:rsidR="0081482F" w:rsidRPr="00F7186A">
        <w:t>plot</w:t>
      </w:r>
      <w:proofErr w:type="spellEnd"/>
      <w:r w:rsidR="0081482F" w:rsidRPr="00F7186A">
        <w:t xml:space="preserve"> </w:t>
      </w:r>
      <w:proofErr w:type="spellStart"/>
      <w:r w:rsidR="0081482F" w:rsidRPr="00F7186A">
        <w:t>through</w:t>
      </w:r>
      <w:proofErr w:type="spellEnd"/>
      <w:r w:rsidR="0081482F" w:rsidRPr="00F7186A">
        <w:t xml:space="preserve"> </w:t>
      </w:r>
      <w:proofErr w:type="spellStart"/>
      <w:r w:rsidR="0081482F" w:rsidRPr="00F7186A">
        <w:t>the</w:t>
      </w:r>
      <w:proofErr w:type="spellEnd"/>
      <w:r w:rsidR="0081482F" w:rsidRPr="00F7186A">
        <w:t xml:space="preserve"> </w:t>
      </w:r>
      <w:proofErr w:type="spellStart"/>
      <w:r w:rsidR="0081482F" w:rsidRPr="00F7186A">
        <w:t>energy</w:t>
      </w:r>
      <w:proofErr w:type="spellEnd"/>
      <w:r w:rsidR="0081482F" w:rsidRPr="00F7186A">
        <w:t xml:space="preserve"> </w:t>
      </w:r>
      <w:proofErr w:type="spellStart"/>
      <w:r w:rsidR="0081482F" w:rsidRPr="00F7186A">
        <w:t>differences</w:t>
      </w:r>
      <w:proofErr w:type="spellEnd"/>
      <w:r w:rsidR="0081482F" w:rsidRPr="00F7186A">
        <w:t xml:space="preserve"> </w:t>
      </w:r>
      <w:proofErr w:type="spellStart"/>
      <w:r w:rsidR="0081482F" w:rsidRPr="00F7186A">
        <w:t>between</w:t>
      </w:r>
      <w:proofErr w:type="spellEnd"/>
      <w:r w:rsidR="0081482F" w:rsidRPr="00F7186A">
        <w:t xml:space="preserve"> </w:t>
      </w:r>
      <w:proofErr w:type="spellStart"/>
      <w:r w:rsidR="0081482F" w:rsidRPr="00F7186A">
        <w:t>the</w:t>
      </w:r>
      <w:proofErr w:type="spellEnd"/>
      <w:r w:rsidR="0081482F" w:rsidRPr="00F7186A">
        <w:t xml:space="preserve"> </w:t>
      </w:r>
      <w:proofErr w:type="spellStart"/>
      <w:r w:rsidR="0081482F" w:rsidRPr="00F7186A">
        <w:t>excitonic</w:t>
      </w:r>
      <w:proofErr w:type="spellEnd"/>
      <w:r w:rsidR="0081482F" w:rsidRPr="00F7186A">
        <w:t xml:space="preserve"> </w:t>
      </w:r>
      <w:proofErr w:type="spellStart"/>
      <w:r w:rsidR="0081482F" w:rsidRPr="00F7186A">
        <w:t>absorption</w:t>
      </w:r>
      <w:proofErr w:type="spellEnd"/>
      <w:r w:rsidR="0081482F" w:rsidRPr="00F7186A">
        <w:t xml:space="preserve"> </w:t>
      </w:r>
      <w:proofErr w:type="spellStart"/>
      <w:r w:rsidR="0081482F" w:rsidRPr="00F7186A">
        <w:t>peaks</w:t>
      </w:r>
      <w:proofErr w:type="spellEnd"/>
      <w:r w:rsidR="0081482F" w:rsidRPr="00F7186A">
        <w:t xml:space="preserve"> (</w:t>
      </w:r>
      <w:proofErr w:type="spellStart"/>
      <w:r w:rsidR="0081482F" w:rsidRPr="00F7186A">
        <w:t>the</w:t>
      </w:r>
      <w:proofErr w:type="spellEnd"/>
      <w:r w:rsidR="0081482F" w:rsidRPr="00F7186A">
        <w:t xml:space="preserve"> </w:t>
      </w:r>
      <w:proofErr w:type="spellStart"/>
      <w:r w:rsidR="0081482F" w:rsidRPr="00F7186A">
        <w:t>first</w:t>
      </w:r>
      <w:proofErr w:type="spellEnd"/>
      <w:r w:rsidR="0081482F" w:rsidRPr="00F7186A">
        <w:t xml:space="preserve"> </w:t>
      </w:r>
      <w:proofErr w:type="spellStart"/>
      <w:r w:rsidR="0081482F" w:rsidRPr="00F7186A">
        <w:t>peaks</w:t>
      </w:r>
      <w:proofErr w:type="spellEnd"/>
      <w:r w:rsidR="0081482F" w:rsidRPr="00F7186A">
        <w:t xml:space="preserve"> in </w:t>
      </w:r>
      <w:proofErr w:type="spellStart"/>
      <w:r w:rsidR="0081482F" w:rsidRPr="00F7186A">
        <w:t>the</w:t>
      </w:r>
      <w:proofErr w:type="spellEnd"/>
      <w:r w:rsidR="0081482F" w:rsidRPr="00F7186A">
        <w:t xml:space="preserve"> </w:t>
      </w:r>
      <w:proofErr w:type="spellStart"/>
      <w:r w:rsidR="0081482F" w:rsidRPr="00F7186A">
        <w:t>plot</w:t>
      </w:r>
      <w:proofErr w:type="spellEnd"/>
      <w:r w:rsidR="0081482F" w:rsidRPr="00F7186A">
        <w:t xml:space="preserve"> </w:t>
      </w:r>
      <w:proofErr w:type="spellStart"/>
      <w:r w:rsidR="0081482F" w:rsidRPr="00F7186A">
        <w:t>for</w:t>
      </w:r>
      <w:proofErr w:type="spellEnd"/>
      <w:r w:rsidR="0081482F" w:rsidRPr="00F7186A">
        <w:t xml:space="preserve"> </w:t>
      </w:r>
      <w:proofErr w:type="spellStart"/>
      <w:r w:rsidR="0081482F" w:rsidRPr="00F7186A">
        <w:t>which</w:t>
      </w:r>
      <w:proofErr w:type="spellEnd"/>
      <w:r w:rsidR="0081482F" w:rsidRPr="00F7186A">
        <w:t xml:space="preserve"> </w:t>
      </w:r>
      <w:proofErr w:type="spellStart"/>
      <w:r w:rsidR="0081482F" w:rsidRPr="00F7186A">
        <w:t>the</w:t>
      </w:r>
      <w:proofErr w:type="spellEnd"/>
      <w:r w:rsidR="0081482F" w:rsidRPr="00F7186A">
        <w:t xml:space="preserve"> </w:t>
      </w:r>
      <w:proofErr w:type="spellStart"/>
      <w:r w:rsidR="0081482F" w:rsidRPr="00F7186A">
        <w:t>energies</w:t>
      </w:r>
      <w:proofErr w:type="spellEnd"/>
      <w:r w:rsidR="0081482F" w:rsidRPr="00F7186A">
        <w:t xml:space="preserve"> </w:t>
      </w:r>
      <w:proofErr w:type="spellStart"/>
      <w:r w:rsidR="0081482F" w:rsidRPr="00F7186A">
        <w:t>are</w:t>
      </w:r>
      <w:proofErr w:type="spellEnd"/>
      <w:r w:rsidR="0081482F" w:rsidRPr="00F7186A">
        <w:t xml:space="preserve"> </w:t>
      </w:r>
      <w:proofErr w:type="spellStart"/>
      <w:r w:rsidR="0081482F" w:rsidRPr="00F7186A">
        <w:t>labeled</w:t>
      </w:r>
      <w:proofErr w:type="spellEnd"/>
      <w:r w:rsidR="0081482F" w:rsidRPr="00F7186A">
        <w:t xml:space="preserve">) </w:t>
      </w:r>
      <w:proofErr w:type="spellStart"/>
      <w:r w:rsidR="0081482F" w:rsidRPr="00F7186A">
        <w:t>and</w:t>
      </w:r>
      <w:proofErr w:type="spellEnd"/>
      <w:r w:rsidR="0081482F" w:rsidRPr="00F7186A">
        <w:t xml:space="preserve"> </w:t>
      </w:r>
      <w:proofErr w:type="spellStart"/>
      <w:r w:rsidR="0081482F" w:rsidRPr="00F7186A">
        <w:t>the</w:t>
      </w:r>
      <w:proofErr w:type="spellEnd"/>
      <w:r w:rsidR="0081482F" w:rsidRPr="00F7186A">
        <w:t xml:space="preserve"> </w:t>
      </w:r>
      <w:proofErr w:type="spellStart"/>
      <w:r w:rsidR="0081482F" w:rsidRPr="00F7186A">
        <w:t>onset</w:t>
      </w:r>
      <w:proofErr w:type="spellEnd"/>
      <w:r w:rsidR="0081482F" w:rsidRPr="00F7186A">
        <w:t xml:space="preserve"> </w:t>
      </w:r>
      <w:proofErr w:type="spellStart"/>
      <w:r w:rsidR="0081482F" w:rsidRPr="00F7186A">
        <w:t>of</w:t>
      </w:r>
      <w:proofErr w:type="spellEnd"/>
      <w:r w:rsidR="0081482F" w:rsidRPr="00F7186A">
        <w:t xml:space="preserve"> </w:t>
      </w:r>
      <w:proofErr w:type="spellStart"/>
      <w:r w:rsidR="0081482F" w:rsidRPr="00F7186A">
        <w:t>continuum</w:t>
      </w:r>
      <w:proofErr w:type="spellEnd"/>
      <w:r w:rsidR="0081482F" w:rsidRPr="00F7186A">
        <w:t xml:space="preserve"> </w:t>
      </w:r>
      <w:proofErr w:type="spellStart"/>
      <w:r w:rsidR="0081482F" w:rsidRPr="00F7186A">
        <w:t>absorption</w:t>
      </w:r>
      <w:proofErr w:type="spellEnd"/>
      <w:r w:rsidR="0081482F" w:rsidRPr="00F7186A">
        <w:t>.</w:t>
      </w:r>
    </w:p>
    <w:p w14:paraId="101B6B83" w14:textId="06F82C94" w:rsidR="003E6175" w:rsidRDefault="003E6175" w:rsidP="00971EEB">
      <w:pPr>
        <w:spacing w:after="100" w:afterAutospacing="1"/>
        <w:jc w:val="both"/>
      </w:pPr>
    </w:p>
    <w:p w14:paraId="79D2CEC7" w14:textId="77777777" w:rsidR="003E6175" w:rsidRDefault="003E6175" w:rsidP="00971EEB">
      <w:pPr>
        <w:spacing w:after="100" w:afterAutospacing="1"/>
        <w:jc w:val="both"/>
      </w:pPr>
    </w:p>
    <w:p w14:paraId="0A946A68" w14:textId="77777777" w:rsidR="00971EEB" w:rsidRDefault="00971EEB" w:rsidP="00971EEB">
      <w:pPr>
        <w:spacing w:after="100" w:afterAutospacing="1"/>
        <w:jc w:val="both"/>
      </w:pPr>
      <w:r>
        <w:rPr>
          <w:noProof/>
          <w:lang w:val="en-US" w:eastAsia="zh-CN"/>
        </w:rPr>
        <w:drawing>
          <wp:inline distT="0" distB="0" distL="0" distR="0" wp14:anchorId="7460BD4A" wp14:editId="3E4AC34F">
            <wp:extent cx="5943600" cy="3098800"/>
            <wp:effectExtent l="0" t="0" r="0" b="0"/>
            <wp:docPr id="10" name="Picture 10" descr="../revision%20plot/SI-SEM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revision%20plot/SI-SEM-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2D286" w14:textId="6DC02062" w:rsidR="00971EEB" w:rsidRDefault="00971EEB" w:rsidP="00971EEB">
      <w:pPr>
        <w:spacing w:after="100" w:afterAutospacing="1"/>
        <w:jc w:val="both"/>
      </w:pPr>
      <w:proofErr w:type="spellStart"/>
      <w:r w:rsidRPr="007E7E16">
        <w:rPr>
          <w:b/>
        </w:rPr>
        <w:t>Figure</w:t>
      </w:r>
      <w:proofErr w:type="spellEnd"/>
      <w:r w:rsidRPr="007E7E16">
        <w:rPr>
          <w:b/>
        </w:rPr>
        <w:t xml:space="preserve"> S</w:t>
      </w:r>
      <w:r w:rsidR="001A3398">
        <w:rPr>
          <w:b/>
        </w:rPr>
        <w:t>3</w:t>
      </w:r>
      <w:r w:rsidRPr="007E7E16">
        <w:rPr>
          <w:b/>
        </w:rPr>
        <w:t>.</w:t>
      </w:r>
      <w:r w:rsidRPr="007E7E16">
        <w:t xml:space="preserve"> top-view SEM </w:t>
      </w:r>
      <w:proofErr w:type="spellStart"/>
      <w:r w:rsidRPr="007E7E16">
        <w:t>images</w:t>
      </w:r>
      <w:proofErr w:type="spellEnd"/>
      <w:r w:rsidRPr="007E7E16">
        <w:t xml:space="preserve"> </w:t>
      </w:r>
      <w:proofErr w:type="spellStart"/>
      <w:r w:rsidRPr="007E7E16">
        <w:t>of</w:t>
      </w:r>
      <w:proofErr w:type="spellEnd"/>
      <w:r w:rsidRPr="007E7E16">
        <w:t xml:space="preserve"> 2D </w:t>
      </w:r>
      <w:proofErr w:type="spellStart"/>
      <w:r w:rsidRPr="007E7E16">
        <w:t>perovskite</w:t>
      </w:r>
      <w:proofErr w:type="spellEnd"/>
      <w:r w:rsidRPr="007E7E16">
        <w:t xml:space="preserve"> </w:t>
      </w:r>
      <w:proofErr w:type="spellStart"/>
      <w:r w:rsidRPr="007E7E16">
        <w:t>thin</w:t>
      </w:r>
      <w:proofErr w:type="spellEnd"/>
      <w:r w:rsidRPr="007E7E16">
        <w:t xml:space="preserve"> </w:t>
      </w:r>
      <w:proofErr w:type="spellStart"/>
      <w:r w:rsidRPr="007E7E16">
        <w:t>films</w:t>
      </w:r>
      <w:proofErr w:type="spellEnd"/>
      <w:r w:rsidRPr="007E7E16">
        <w:t xml:space="preserve">. </w:t>
      </w:r>
      <w:proofErr w:type="spellStart"/>
      <w:r w:rsidRPr="007E7E16">
        <w:t>Scale</w:t>
      </w:r>
      <w:proofErr w:type="spellEnd"/>
      <w:r w:rsidRPr="007E7E16">
        <w:t xml:space="preserve"> bar: 200nm </w:t>
      </w:r>
    </w:p>
    <w:p w14:paraId="4DE733BB" w14:textId="77777777" w:rsidR="003E6175" w:rsidRDefault="003E6175" w:rsidP="00971EEB">
      <w:pPr>
        <w:spacing w:after="100" w:afterAutospacing="1"/>
        <w:jc w:val="both"/>
      </w:pPr>
    </w:p>
    <w:p w14:paraId="4493E233" w14:textId="77777777" w:rsidR="0027562B" w:rsidRPr="005C6935" w:rsidRDefault="0027562B" w:rsidP="00971EEB">
      <w:pPr>
        <w:spacing w:after="100" w:afterAutospacing="1"/>
        <w:jc w:val="both"/>
      </w:pPr>
    </w:p>
    <w:p w14:paraId="1F13481B" w14:textId="77777777" w:rsidR="00971EEB" w:rsidRPr="005C6935" w:rsidRDefault="00971EEB" w:rsidP="00971EEB">
      <w:pPr>
        <w:spacing w:after="100" w:afterAutospacing="1"/>
        <w:jc w:val="center"/>
        <w:rPr>
          <w:rFonts w:eastAsia="Abadi MT Condensed Light"/>
          <w:color w:val="000000" w:themeColor="text1"/>
          <w:kern w:val="24"/>
          <w:sz w:val="32"/>
          <w:szCs w:val="32"/>
        </w:rPr>
      </w:pPr>
      <w:r w:rsidRPr="005C6935">
        <w:rPr>
          <w:noProof/>
          <w:lang w:val="en-US" w:eastAsia="zh-CN"/>
        </w:rPr>
        <w:drawing>
          <wp:inline distT="0" distB="0" distL="0" distR="0" wp14:anchorId="55337840" wp14:editId="5D2C934D">
            <wp:extent cx="3967843" cy="2826055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441" cy="28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1FD2A" w14:textId="72B34EC2" w:rsidR="00971EEB" w:rsidRPr="005C6935" w:rsidRDefault="00971EEB" w:rsidP="00971EEB">
      <w:pPr>
        <w:spacing w:after="100" w:afterAutospacing="1"/>
        <w:jc w:val="both"/>
      </w:pPr>
      <w:proofErr w:type="spellStart"/>
      <w:r>
        <w:rPr>
          <w:b/>
        </w:rPr>
        <w:t>Figure</w:t>
      </w:r>
      <w:proofErr w:type="spellEnd"/>
      <w:r>
        <w:rPr>
          <w:b/>
        </w:rPr>
        <w:t xml:space="preserve"> S</w:t>
      </w:r>
      <w:r w:rsidR="001A3398">
        <w:rPr>
          <w:b/>
        </w:rPr>
        <w:t>4</w:t>
      </w:r>
      <w:r w:rsidRPr="005C6935">
        <w:rPr>
          <w:b/>
        </w:rPr>
        <w:t>.</w:t>
      </w:r>
      <w:r w:rsidRPr="005C6935">
        <w:t xml:space="preserve"> SEM </w:t>
      </w:r>
      <w:proofErr w:type="spellStart"/>
      <w:r w:rsidRPr="005C6935">
        <w:t>image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(4Tm)</w:t>
      </w:r>
      <w:r w:rsidRPr="005C6935">
        <w:rPr>
          <w:vertAlign w:val="subscript"/>
        </w:rPr>
        <w:t>2</w:t>
      </w:r>
      <w:r w:rsidRPr="005C6935">
        <w:t>SnI</w:t>
      </w:r>
      <w:r w:rsidRPr="005C6935">
        <w:rPr>
          <w:vertAlign w:val="subscript"/>
        </w:rPr>
        <w:t>4</w:t>
      </w:r>
      <w:r w:rsidRPr="005C6935">
        <w:t xml:space="preserve"> </w:t>
      </w:r>
      <w:proofErr w:type="spellStart"/>
      <w:r w:rsidRPr="005C6935">
        <w:t>film</w:t>
      </w:r>
      <w:proofErr w:type="spellEnd"/>
      <w:r w:rsidRPr="005C6935">
        <w:t xml:space="preserve"> </w:t>
      </w:r>
      <w:proofErr w:type="spellStart"/>
      <w:r w:rsidRPr="005C6935">
        <w:t>annealed</w:t>
      </w:r>
      <w:proofErr w:type="spellEnd"/>
      <w:r w:rsidRPr="005C6935">
        <w:t xml:space="preserve"> at 180</w:t>
      </w:r>
      <w:r>
        <w:t xml:space="preserve"> </w:t>
      </w:r>
      <w:r w:rsidRPr="005C6935">
        <w:t xml:space="preserve">°C. Large </w:t>
      </w:r>
      <w:proofErr w:type="spellStart"/>
      <w:r w:rsidRPr="005C6935">
        <w:t>pinholes</w:t>
      </w:r>
      <w:proofErr w:type="spellEnd"/>
      <w:r w:rsidRPr="005C6935">
        <w:t xml:space="preserve"> </w:t>
      </w:r>
      <w:proofErr w:type="spellStart"/>
      <w:r w:rsidRPr="005C6935">
        <w:t>can</w:t>
      </w:r>
      <w:proofErr w:type="spellEnd"/>
      <w:r w:rsidRPr="005C6935">
        <w:t xml:space="preserve"> </w:t>
      </w:r>
      <w:proofErr w:type="spellStart"/>
      <w:r w:rsidRPr="005C6935">
        <w:t>be</w:t>
      </w:r>
      <w:proofErr w:type="spellEnd"/>
      <w:r w:rsidRPr="005C6935">
        <w:t xml:space="preserve"> </w:t>
      </w:r>
      <w:proofErr w:type="spellStart"/>
      <w:r w:rsidRPr="005C6935">
        <w:t>observed</w:t>
      </w:r>
      <w:proofErr w:type="spellEnd"/>
      <w:r w:rsidRPr="005C6935">
        <w:t xml:space="preserve"> </w:t>
      </w:r>
      <w:proofErr w:type="spellStart"/>
      <w:r w:rsidRPr="005C6935">
        <w:t>across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whole</w:t>
      </w:r>
      <w:proofErr w:type="spellEnd"/>
      <w:r w:rsidRPr="005C6935">
        <w:t xml:space="preserve"> </w:t>
      </w:r>
      <w:proofErr w:type="spellStart"/>
      <w:r w:rsidRPr="005C6935">
        <w:t>film</w:t>
      </w:r>
      <w:proofErr w:type="spellEnd"/>
      <w:r w:rsidRPr="005C6935">
        <w:t xml:space="preserve">. </w:t>
      </w:r>
      <w:proofErr w:type="spellStart"/>
      <w:r w:rsidRPr="005C6935">
        <w:t>Although</w:t>
      </w:r>
      <w:proofErr w:type="spellEnd"/>
      <w:r w:rsidRPr="005C6935">
        <w:t xml:space="preserve"> </w:t>
      </w:r>
      <w:proofErr w:type="spellStart"/>
      <w:r w:rsidRPr="005C6935">
        <w:t>it</w:t>
      </w:r>
      <w:proofErr w:type="spellEnd"/>
      <w:r w:rsidRPr="005C6935">
        <w:t xml:space="preserve"> </w:t>
      </w:r>
      <w:proofErr w:type="spellStart"/>
      <w:r w:rsidRPr="005C6935">
        <w:t>obtains</w:t>
      </w:r>
      <w:proofErr w:type="spellEnd"/>
      <w:r w:rsidRPr="005C6935">
        <w:t xml:space="preserve"> </w:t>
      </w:r>
      <w:proofErr w:type="spellStart"/>
      <w:r w:rsidRPr="005C6935">
        <w:t>higher</w:t>
      </w:r>
      <w:proofErr w:type="spellEnd"/>
      <w:r w:rsidRPr="005C6935">
        <w:t xml:space="preserve"> </w:t>
      </w:r>
      <w:proofErr w:type="spellStart"/>
      <w:r w:rsidRPr="005C6935">
        <w:t>crystallinity</w:t>
      </w:r>
      <w:proofErr w:type="spellEnd"/>
      <w:r w:rsidRPr="005C6935">
        <w:t xml:space="preserve"> </w:t>
      </w:r>
      <w:proofErr w:type="spellStart"/>
      <w:r w:rsidRPr="005C6935">
        <w:t>and</w:t>
      </w:r>
      <w:proofErr w:type="spellEnd"/>
      <w:r w:rsidRPr="005C6935">
        <w:t xml:space="preserve"> </w:t>
      </w:r>
      <w:proofErr w:type="spellStart"/>
      <w:r w:rsidRPr="005C6935">
        <w:t>higher</w:t>
      </w:r>
      <w:proofErr w:type="spellEnd"/>
      <w:r w:rsidRPr="005C6935">
        <w:t xml:space="preserve"> PL </w:t>
      </w:r>
      <w:proofErr w:type="spellStart"/>
      <w:r w:rsidRPr="005C6935">
        <w:t>intensity</w:t>
      </w:r>
      <w:proofErr w:type="spellEnd"/>
      <w:r w:rsidRPr="005C6935">
        <w:t xml:space="preserve">, </w:t>
      </w:r>
      <w:proofErr w:type="spellStart"/>
      <w:r w:rsidRPr="005C6935">
        <w:t>it</w:t>
      </w:r>
      <w:proofErr w:type="spellEnd"/>
      <w:r>
        <w:t xml:space="preserve"> </w:t>
      </w:r>
      <w:proofErr w:type="spellStart"/>
      <w:r>
        <w:t>is</w:t>
      </w:r>
      <w:proofErr w:type="spellEnd"/>
      <w:r w:rsidRPr="005C6935">
        <w:t xml:space="preserve"> not </w:t>
      </w:r>
      <w:proofErr w:type="spellStart"/>
      <w:r w:rsidRPr="005C6935">
        <w:t>suit</w:t>
      </w:r>
      <w:r>
        <w:t>ed</w:t>
      </w:r>
      <w:proofErr w:type="spellEnd"/>
      <w:r w:rsidRPr="005C6935">
        <w:t xml:space="preserve"> </w:t>
      </w:r>
      <w:proofErr w:type="spellStart"/>
      <w:r w:rsidRPr="005C6935">
        <w:t>for</w:t>
      </w:r>
      <w:proofErr w:type="spellEnd"/>
      <w:r w:rsidRPr="005C6935">
        <w:t xml:space="preserve"> PSCs due </w:t>
      </w:r>
      <w:proofErr w:type="spellStart"/>
      <w:r w:rsidRPr="005C6935">
        <w:t>to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potential </w:t>
      </w:r>
      <w:proofErr w:type="spellStart"/>
      <w:r w:rsidRPr="005C6935">
        <w:t>current</w:t>
      </w:r>
      <w:proofErr w:type="spellEnd"/>
      <w:r w:rsidRPr="005C6935">
        <w:t xml:space="preserve"> </w:t>
      </w:r>
      <w:proofErr w:type="spellStart"/>
      <w:r w:rsidRPr="005C6935">
        <w:t>leakage</w:t>
      </w:r>
      <w:proofErr w:type="spellEnd"/>
      <w:r w:rsidRPr="005C6935">
        <w:t xml:space="preserve"> </w:t>
      </w:r>
      <w:proofErr w:type="spellStart"/>
      <w:r w:rsidRPr="005C6935">
        <w:t>caused</w:t>
      </w:r>
      <w:proofErr w:type="spellEnd"/>
      <w:r w:rsidRPr="005C6935">
        <w:t xml:space="preserve"> </w:t>
      </w:r>
      <w:proofErr w:type="spellStart"/>
      <w:r w:rsidRPr="005C6935">
        <w:t>by</w:t>
      </w:r>
      <w:proofErr w:type="spellEnd"/>
      <w:r w:rsidRPr="005C6935">
        <w:t xml:space="preserve">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pinholes</w:t>
      </w:r>
      <w:proofErr w:type="spellEnd"/>
      <w:r w:rsidRPr="005C6935">
        <w:t>.</w:t>
      </w:r>
    </w:p>
    <w:p w14:paraId="4A1A076E" w14:textId="4230EDED" w:rsidR="00971EEB" w:rsidRDefault="00971EEB" w:rsidP="00971EEB">
      <w:pPr>
        <w:spacing w:after="100" w:afterAutospacing="1"/>
        <w:jc w:val="center"/>
      </w:pPr>
    </w:p>
    <w:p w14:paraId="6A247CC7" w14:textId="77777777" w:rsidR="00533890" w:rsidRPr="005C6935" w:rsidRDefault="00533890" w:rsidP="00971EEB">
      <w:pPr>
        <w:spacing w:after="100" w:afterAutospacing="1"/>
        <w:jc w:val="center"/>
      </w:pPr>
    </w:p>
    <w:p w14:paraId="639BD243" w14:textId="77777777" w:rsidR="00971EEB" w:rsidRDefault="00971EEB" w:rsidP="00971EEB">
      <w:pPr>
        <w:spacing w:after="100" w:afterAutospacing="1"/>
        <w:jc w:val="center"/>
        <w:rPr>
          <w:b/>
        </w:rPr>
      </w:pPr>
      <w:r w:rsidRPr="009632FE">
        <w:rPr>
          <w:b/>
          <w:noProof/>
          <w:lang w:val="en-US" w:eastAsia="zh-CN"/>
        </w:rPr>
        <w:drawing>
          <wp:inline distT="0" distB="0" distL="0" distR="0" wp14:anchorId="38347888" wp14:editId="5000C7EE">
            <wp:extent cx="4193614" cy="3145765"/>
            <wp:effectExtent l="0" t="0" r="0" b="4445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839" cy="314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E433B" w14:textId="55A858ED" w:rsidR="00971EEB" w:rsidRDefault="00971EEB" w:rsidP="00971EEB">
      <w:pPr>
        <w:spacing w:after="100" w:afterAutospacing="1"/>
        <w:jc w:val="both"/>
      </w:pPr>
      <w:proofErr w:type="spellStart"/>
      <w:r>
        <w:rPr>
          <w:b/>
        </w:rPr>
        <w:t>Figure</w:t>
      </w:r>
      <w:proofErr w:type="spellEnd"/>
      <w:r>
        <w:rPr>
          <w:b/>
        </w:rPr>
        <w:t xml:space="preserve"> S</w:t>
      </w:r>
      <w:r w:rsidR="001A3398">
        <w:rPr>
          <w:b/>
        </w:rPr>
        <w:t>5</w:t>
      </w:r>
      <w:r w:rsidRPr="005C6935">
        <w:rPr>
          <w:b/>
        </w:rPr>
        <w:t>.</w:t>
      </w:r>
      <w:r w:rsidRPr="005C6935">
        <w:t xml:space="preserve"> </w:t>
      </w:r>
      <w:r w:rsidRPr="005C6935">
        <w:rPr>
          <w:i/>
        </w:rPr>
        <w:t>J-V</w:t>
      </w:r>
      <w:r w:rsidRPr="005C6935">
        <w:t xml:space="preserve"> </w:t>
      </w:r>
      <w:proofErr w:type="spellStart"/>
      <w:r w:rsidRPr="005C6935">
        <w:t>curve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</w:t>
      </w:r>
      <w:r>
        <w:t xml:space="preserve">1:1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reverse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 </w:t>
      </w:r>
      <w:proofErr w:type="spellStart"/>
      <w:r>
        <w:t>scan</w:t>
      </w:r>
      <w:proofErr w:type="spellEnd"/>
      <w:r>
        <w:t xml:space="preserve">,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light </w:t>
      </w:r>
      <w:proofErr w:type="spellStart"/>
      <w:r>
        <w:t>and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dark</w:t>
      </w:r>
      <w:proofErr w:type="spellEnd"/>
      <w:r w:rsidRPr="005C6935">
        <w:t>.</w:t>
      </w:r>
    </w:p>
    <w:p w14:paraId="55E311EF" w14:textId="77777777" w:rsidR="0027562B" w:rsidRDefault="0027562B" w:rsidP="00971EEB">
      <w:pPr>
        <w:spacing w:after="100" w:afterAutospacing="1"/>
        <w:jc w:val="both"/>
      </w:pPr>
    </w:p>
    <w:p w14:paraId="5F4381FF" w14:textId="77777777" w:rsidR="0027562B" w:rsidRPr="005C6935" w:rsidRDefault="0027562B" w:rsidP="00971EEB">
      <w:pPr>
        <w:spacing w:after="100" w:afterAutospacing="1"/>
        <w:jc w:val="both"/>
      </w:pPr>
    </w:p>
    <w:p w14:paraId="48C6280B" w14:textId="77777777" w:rsidR="00971EEB" w:rsidRDefault="00971EEB" w:rsidP="00971EEB">
      <w:pPr>
        <w:spacing w:after="100" w:afterAutospacing="1"/>
        <w:jc w:val="both"/>
      </w:pPr>
      <w:r>
        <w:rPr>
          <w:noProof/>
          <w:lang w:val="en-US" w:eastAsia="zh-CN"/>
        </w:rPr>
        <w:drawing>
          <wp:inline distT="0" distB="0" distL="0" distR="0" wp14:anchorId="4902DD16" wp14:editId="0DE876DA">
            <wp:extent cx="5933440" cy="2143760"/>
            <wp:effectExtent l="0" t="0" r="10160" b="0"/>
            <wp:docPr id="14" name="Picture 14" descr="../revision%20plot/SI-thickness%20stu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revision%20plot/SI-thickness%20study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B0057" w14:textId="5FB21BF2" w:rsidR="00971EEB" w:rsidRPr="000751B3" w:rsidRDefault="00971EEB" w:rsidP="00971EEB">
      <w:pPr>
        <w:spacing w:after="100" w:afterAutospacing="1"/>
        <w:jc w:val="both"/>
      </w:pPr>
      <w:proofErr w:type="spellStart"/>
      <w:r>
        <w:rPr>
          <w:b/>
        </w:rPr>
        <w:t>Figure</w:t>
      </w:r>
      <w:proofErr w:type="spellEnd"/>
      <w:r>
        <w:rPr>
          <w:b/>
        </w:rPr>
        <w:t xml:space="preserve"> S</w:t>
      </w:r>
      <w:r w:rsidR="001A3398">
        <w:rPr>
          <w:b/>
        </w:rPr>
        <w:t>6</w:t>
      </w:r>
      <w:r w:rsidRPr="005C6935">
        <w:rPr>
          <w:b/>
        </w:rPr>
        <w:t>.</w:t>
      </w:r>
      <w:r w:rsidRPr="005C6935">
        <w:t xml:space="preserve"> </w:t>
      </w:r>
      <w:proofErr w:type="spellStart"/>
      <w:r>
        <w:t>Thickness</w:t>
      </w:r>
      <w:proofErr w:type="spellEnd"/>
      <w:r>
        <w:t xml:space="preserve"> </w:t>
      </w:r>
      <w:proofErr w:type="spellStart"/>
      <w:r>
        <w:t>dependent</w:t>
      </w:r>
      <w:proofErr w:type="spellEnd"/>
      <w:r>
        <w:t xml:space="preserve"> </w:t>
      </w:r>
      <w:proofErr w:type="spellStart"/>
      <w:r>
        <w:rPr>
          <w:bCs/>
        </w:rPr>
        <w:t>c</w:t>
      </w:r>
      <w:r w:rsidRPr="000751B3">
        <w:rPr>
          <w:bCs/>
        </w:rPr>
        <w:t>harge</w:t>
      </w:r>
      <w:proofErr w:type="spellEnd"/>
      <w:r w:rsidRPr="000751B3">
        <w:rPr>
          <w:bCs/>
        </w:rPr>
        <w:t xml:space="preserve"> </w:t>
      </w:r>
      <w:proofErr w:type="spellStart"/>
      <w:r w:rsidRPr="000751B3">
        <w:rPr>
          <w:bCs/>
        </w:rPr>
        <w:t>transportation</w:t>
      </w:r>
      <w:proofErr w:type="spellEnd"/>
      <w:r w:rsidRPr="000751B3">
        <w:rPr>
          <w:bCs/>
        </w:rPr>
        <w:t xml:space="preserve"> </w:t>
      </w:r>
      <w:proofErr w:type="spellStart"/>
      <w:r>
        <w:rPr>
          <w:bCs/>
        </w:rPr>
        <w:t>process</w:t>
      </w:r>
      <w:proofErr w:type="spellEnd"/>
      <w:r w:rsidRPr="000751B3">
        <w:rPr>
          <w:bCs/>
        </w:rPr>
        <w:t>.</w:t>
      </w:r>
      <w:r w:rsidRPr="000751B3">
        <w:rPr>
          <w:b/>
          <w:bCs/>
        </w:rPr>
        <w:t xml:space="preserve"> </w:t>
      </w:r>
      <w:r w:rsidRPr="000751B3">
        <w:t xml:space="preserve">(a) </w:t>
      </w:r>
      <w:proofErr w:type="spellStart"/>
      <w:r w:rsidRPr="000751B3">
        <w:t>A</w:t>
      </w:r>
      <w:proofErr w:type="spellEnd"/>
      <w:r w:rsidRPr="000751B3">
        <w:t xml:space="preserve"> </w:t>
      </w:r>
      <w:proofErr w:type="spellStart"/>
      <w:r w:rsidRPr="000751B3">
        <w:t>schematic</w:t>
      </w:r>
      <w:proofErr w:type="spellEnd"/>
      <w:r w:rsidRPr="000751B3">
        <w:t xml:space="preserve"> </w:t>
      </w:r>
      <w:proofErr w:type="spellStart"/>
      <w:r w:rsidRPr="000751B3">
        <w:t>illustration</w:t>
      </w:r>
      <w:proofErr w:type="spellEnd"/>
      <w:r w:rsidRPr="000751B3">
        <w:t xml:space="preserve"> </w:t>
      </w:r>
      <w:proofErr w:type="spellStart"/>
      <w:r w:rsidRPr="000751B3">
        <w:t>of</w:t>
      </w:r>
      <w:proofErr w:type="spellEnd"/>
      <w:r w:rsidRPr="000751B3">
        <w:t xml:space="preserve"> </w:t>
      </w:r>
      <w:proofErr w:type="spellStart"/>
      <w:r w:rsidRPr="000751B3">
        <w:t>quantum</w:t>
      </w:r>
      <w:proofErr w:type="spellEnd"/>
      <w:r w:rsidRPr="000751B3">
        <w:t xml:space="preserve"> </w:t>
      </w:r>
      <w:proofErr w:type="spellStart"/>
      <w:r w:rsidRPr="000751B3">
        <w:t>well</w:t>
      </w:r>
      <w:proofErr w:type="spellEnd"/>
      <w:r w:rsidRPr="000751B3">
        <w:t xml:space="preserve"> </w:t>
      </w:r>
      <w:proofErr w:type="spellStart"/>
      <w:r w:rsidRPr="000751B3">
        <w:t>tunneling</w:t>
      </w:r>
      <w:proofErr w:type="spellEnd"/>
      <w:r w:rsidRPr="000751B3">
        <w:t xml:space="preserve"> </w:t>
      </w:r>
      <w:proofErr w:type="spellStart"/>
      <w:r w:rsidRPr="000751B3">
        <w:t>process</w:t>
      </w:r>
      <w:proofErr w:type="spellEnd"/>
      <w:r w:rsidRPr="000751B3">
        <w:t xml:space="preserve"> </w:t>
      </w:r>
      <w:proofErr w:type="spellStart"/>
      <w:r w:rsidRPr="000751B3">
        <w:t>under</w:t>
      </w:r>
      <w:proofErr w:type="spellEnd"/>
      <w:r w:rsidRPr="000751B3">
        <w:t xml:space="preserve"> different film </w:t>
      </w:r>
      <w:proofErr w:type="spellStart"/>
      <w:r w:rsidRPr="000751B3">
        <w:t>thickness</w:t>
      </w:r>
      <w:proofErr w:type="spellEnd"/>
      <w:r w:rsidRPr="000751B3">
        <w:t xml:space="preserve">. (b) PCE, (c) </w:t>
      </w:r>
      <w:bookmarkStart w:id="0" w:name="_GoBack"/>
      <w:r w:rsidRPr="001D4D9B">
        <w:rPr>
          <w:i/>
        </w:rPr>
        <w:t>FF</w:t>
      </w:r>
      <w:bookmarkEnd w:id="0"/>
      <w:r w:rsidRPr="000751B3">
        <w:t xml:space="preserve">, (d) </w:t>
      </w:r>
      <w:r w:rsidRPr="000751B3">
        <w:rPr>
          <w:i/>
          <w:iCs/>
        </w:rPr>
        <w:t>J</w:t>
      </w:r>
      <w:r w:rsidRPr="000751B3">
        <w:rPr>
          <w:i/>
          <w:iCs/>
          <w:vertAlign w:val="subscript"/>
        </w:rPr>
        <w:t>SC</w:t>
      </w:r>
      <w:r w:rsidRPr="000751B3">
        <w:t xml:space="preserve"> </w:t>
      </w:r>
      <w:proofErr w:type="spellStart"/>
      <w:r w:rsidRPr="000751B3">
        <w:t>and</w:t>
      </w:r>
      <w:proofErr w:type="spellEnd"/>
      <w:r w:rsidRPr="000751B3">
        <w:t xml:space="preserve"> (e) </w:t>
      </w:r>
      <w:r w:rsidRPr="000751B3">
        <w:rPr>
          <w:i/>
          <w:iCs/>
        </w:rPr>
        <w:t>V</w:t>
      </w:r>
      <w:r w:rsidRPr="000751B3">
        <w:rPr>
          <w:i/>
          <w:iCs/>
          <w:vertAlign w:val="subscript"/>
        </w:rPr>
        <w:t>OC</w:t>
      </w:r>
      <w:r w:rsidRPr="000751B3">
        <w:t xml:space="preserve"> </w:t>
      </w:r>
      <w:proofErr w:type="spellStart"/>
      <w:r w:rsidRPr="000751B3">
        <w:t>of</w:t>
      </w:r>
      <w:proofErr w:type="spellEnd"/>
      <w:r w:rsidRPr="000751B3">
        <w:t xml:space="preserve"> (4Tm)</w:t>
      </w:r>
      <w:r w:rsidRPr="000751B3">
        <w:rPr>
          <w:vertAlign w:val="subscript"/>
        </w:rPr>
        <w:t>2</w:t>
      </w:r>
      <w:r w:rsidRPr="000751B3">
        <w:t>SnI</w:t>
      </w:r>
      <w:r w:rsidRPr="000751B3">
        <w:rPr>
          <w:vertAlign w:val="subscript"/>
        </w:rPr>
        <w:t>4</w:t>
      </w:r>
      <w:r w:rsidRPr="000751B3">
        <w:t xml:space="preserve"> PSCs </w:t>
      </w:r>
      <w:proofErr w:type="spellStart"/>
      <w:r w:rsidRPr="000751B3">
        <w:t>as</w:t>
      </w:r>
      <w:proofErr w:type="spellEnd"/>
      <w:r w:rsidRPr="000751B3">
        <w:t xml:space="preserve"> a </w:t>
      </w:r>
      <w:proofErr w:type="spellStart"/>
      <w:r w:rsidRPr="000751B3">
        <w:t>function</w:t>
      </w:r>
      <w:proofErr w:type="spellEnd"/>
      <w:r w:rsidRPr="000751B3">
        <w:t xml:space="preserve"> </w:t>
      </w:r>
      <w:proofErr w:type="spellStart"/>
      <w:r w:rsidRPr="000751B3">
        <w:t>of</w:t>
      </w:r>
      <w:proofErr w:type="spellEnd"/>
      <w:r w:rsidRPr="000751B3">
        <w:t xml:space="preserve"> 2D </w:t>
      </w:r>
      <w:proofErr w:type="spellStart"/>
      <w:r w:rsidRPr="000751B3">
        <w:t>perovskite</w:t>
      </w:r>
      <w:proofErr w:type="spellEnd"/>
      <w:r w:rsidRPr="000751B3">
        <w:t xml:space="preserve"> </w:t>
      </w:r>
      <w:proofErr w:type="spellStart"/>
      <w:r w:rsidRPr="000751B3">
        <w:t>film</w:t>
      </w:r>
      <w:proofErr w:type="spellEnd"/>
      <w:r w:rsidRPr="000751B3">
        <w:t xml:space="preserve"> </w:t>
      </w:r>
      <w:proofErr w:type="spellStart"/>
      <w:r w:rsidRPr="000751B3">
        <w:t>thickness</w:t>
      </w:r>
      <w:proofErr w:type="spellEnd"/>
      <w:r w:rsidRPr="000751B3">
        <w:t xml:space="preserve">. </w:t>
      </w:r>
    </w:p>
    <w:p w14:paraId="5C48FB58" w14:textId="14D3DCC6" w:rsidR="00971EEB" w:rsidRDefault="00971EEB" w:rsidP="00971EEB">
      <w:pPr>
        <w:spacing w:after="100" w:afterAutospacing="1"/>
        <w:jc w:val="both"/>
      </w:pPr>
    </w:p>
    <w:p w14:paraId="1EC962C9" w14:textId="77777777" w:rsidR="00533890" w:rsidRPr="005C6935" w:rsidRDefault="00533890" w:rsidP="00971EEB">
      <w:pPr>
        <w:spacing w:after="100" w:afterAutospacing="1"/>
        <w:jc w:val="both"/>
      </w:pPr>
    </w:p>
    <w:p w14:paraId="76DF54FA" w14:textId="77777777" w:rsidR="00971EEB" w:rsidRPr="005C6935" w:rsidRDefault="00971EEB" w:rsidP="00971EEB">
      <w:pPr>
        <w:spacing w:after="100" w:afterAutospacing="1"/>
        <w:jc w:val="center"/>
      </w:pPr>
      <w:r>
        <w:rPr>
          <w:noProof/>
          <w:lang w:val="en-US" w:eastAsia="zh-CN"/>
        </w:rPr>
        <w:drawing>
          <wp:inline distT="0" distB="0" distL="0" distR="0" wp14:anchorId="2A244537" wp14:editId="4C80156A">
            <wp:extent cx="4886960" cy="3667760"/>
            <wp:effectExtent l="0" t="0" r="0" b="0"/>
            <wp:docPr id="13" name="Picture 13" descr="../plot/Figure%20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plot/Figure%20S8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960" cy="366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BFE3E" w14:textId="10FDA146" w:rsidR="00971EEB" w:rsidRDefault="00971EEB" w:rsidP="00971EEB">
      <w:pPr>
        <w:spacing w:after="100" w:afterAutospacing="1"/>
        <w:jc w:val="both"/>
      </w:pPr>
      <w:proofErr w:type="spellStart"/>
      <w:r>
        <w:rPr>
          <w:b/>
        </w:rPr>
        <w:t>Figure</w:t>
      </w:r>
      <w:proofErr w:type="spellEnd"/>
      <w:r>
        <w:rPr>
          <w:b/>
        </w:rPr>
        <w:t xml:space="preserve"> S</w:t>
      </w:r>
      <w:r w:rsidR="001A3398">
        <w:rPr>
          <w:b/>
        </w:rPr>
        <w:t>7</w:t>
      </w:r>
      <w:r w:rsidRPr="005C6935">
        <w:rPr>
          <w:b/>
        </w:rPr>
        <w:t>.</w:t>
      </w:r>
      <w:r w:rsidRPr="005C6935">
        <w:t xml:space="preserve"> </w:t>
      </w:r>
      <w:r w:rsidRPr="005C6935">
        <w:rPr>
          <w:i/>
        </w:rPr>
        <w:t>J-V</w:t>
      </w:r>
      <w:r w:rsidRPr="005C6935">
        <w:t xml:space="preserve"> </w:t>
      </w:r>
      <w:proofErr w:type="spellStart"/>
      <w:r w:rsidRPr="005C6935">
        <w:t>curve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3D FASnI</w:t>
      </w:r>
      <w:r w:rsidRPr="005C6935">
        <w:rPr>
          <w:vertAlign w:val="subscript"/>
        </w:rPr>
        <w:t>3</w:t>
      </w:r>
      <w:r w:rsidRPr="005C6935">
        <w:t xml:space="preserve"> </w:t>
      </w:r>
      <w:proofErr w:type="spellStart"/>
      <w:r w:rsidRPr="005C6935">
        <w:t>device</w:t>
      </w:r>
      <w:proofErr w:type="spellEnd"/>
      <w:r w:rsidRPr="005C6935">
        <w:t xml:space="preserve"> </w:t>
      </w:r>
      <w:proofErr w:type="spellStart"/>
      <w:r w:rsidRPr="005C6935">
        <w:t>before</w:t>
      </w:r>
      <w:proofErr w:type="spellEnd"/>
      <w:r w:rsidRPr="005C6935"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 w:rsidRPr="005C6935">
        <w:t>stability</w:t>
      </w:r>
      <w:proofErr w:type="spellEnd"/>
      <w:r w:rsidRPr="005C6935">
        <w:t xml:space="preserve"> </w:t>
      </w:r>
      <w:proofErr w:type="spellStart"/>
      <w:r w:rsidRPr="005C6935">
        <w:t>test</w:t>
      </w:r>
      <w:proofErr w:type="spellEnd"/>
      <w:r w:rsidRPr="005C6935">
        <w:t xml:space="preserve">. </w:t>
      </w:r>
    </w:p>
    <w:p w14:paraId="74379CBF" w14:textId="39B8668C" w:rsidR="0027562B" w:rsidRDefault="0027562B" w:rsidP="00971EEB">
      <w:pPr>
        <w:spacing w:after="100" w:afterAutospacing="1"/>
        <w:jc w:val="both"/>
      </w:pPr>
    </w:p>
    <w:p w14:paraId="7242EBFD" w14:textId="77777777" w:rsidR="003E6175" w:rsidRPr="005C6935" w:rsidRDefault="003E6175" w:rsidP="00971EEB">
      <w:pPr>
        <w:spacing w:after="100" w:afterAutospacing="1"/>
        <w:jc w:val="both"/>
      </w:pPr>
    </w:p>
    <w:p w14:paraId="5CE58170" w14:textId="77777777" w:rsidR="00971EEB" w:rsidRPr="005C6935" w:rsidRDefault="00971EEB" w:rsidP="00533890">
      <w:pPr>
        <w:spacing w:after="100" w:afterAutospacing="1"/>
        <w:jc w:val="center"/>
      </w:pPr>
      <w:r>
        <w:rPr>
          <w:noProof/>
          <w:lang w:val="en-US" w:eastAsia="zh-CN"/>
        </w:rPr>
        <w:lastRenderedPageBreak/>
        <w:drawing>
          <wp:inline distT="0" distB="0" distL="0" distR="0" wp14:anchorId="68C25374" wp14:editId="55D334F2">
            <wp:extent cx="5372100" cy="2449286"/>
            <wp:effectExtent l="0" t="0" r="0" b="1905"/>
            <wp:docPr id="15" name="Picture 15" descr="../plot/Figure%20S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plot/Figure%20S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0" r="2885" b="3956"/>
                    <a:stretch/>
                  </pic:blipFill>
                  <pic:spPr bwMode="auto">
                    <a:xfrm>
                      <a:off x="0" y="0"/>
                      <a:ext cx="5372100" cy="244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39BB2" w14:textId="466E6CC0" w:rsidR="00971EEB" w:rsidRPr="005C6935" w:rsidRDefault="00971EEB" w:rsidP="00971EEB">
      <w:pPr>
        <w:spacing w:after="100" w:afterAutospacing="1"/>
        <w:jc w:val="both"/>
      </w:pPr>
      <w:proofErr w:type="spellStart"/>
      <w:r w:rsidRPr="005C6935">
        <w:rPr>
          <w:b/>
        </w:rPr>
        <w:t>Figure</w:t>
      </w:r>
      <w:proofErr w:type="spellEnd"/>
      <w:r w:rsidRPr="005C6935">
        <w:rPr>
          <w:b/>
        </w:rPr>
        <w:t xml:space="preserve"> S</w:t>
      </w:r>
      <w:r w:rsidR="00FD2732">
        <w:rPr>
          <w:b/>
        </w:rPr>
        <w:t>8</w:t>
      </w:r>
      <w:r w:rsidRPr="005C6935">
        <w:t>. XPS</w:t>
      </w:r>
      <w:r>
        <w:t xml:space="preserve"> </w:t>
      </w:r>
      <w:proofErr w:type="spellStart"/>
      <w:r>
        <w:t>spectra</w:t>
      </w:r>
      <w:proofErr w:type="spellEnd"/>
      <w:r w:rsidRPr="005C6935">
        <w:t xml:space="preserve"> </w:t>
      </w:r>
      <w:proofErr w:type="spellStart"/>
      <w:r w:rsidRPr="005C6935">
        <w:t>of</w:t>
      </w:r>
      <w:proofErr w:type="spellEnd"/>
      <w:r w:rsidRPr="005C6935">
        <w:t xml:space="preserve"> (4Tm)</w:t>
      </w:r>
      <w:r w:rsidRPr="005C6935">
        <w:rPr>
          <w:vertAlign w:val="subscript"/>
        </w:rPr>
        <w:t>2</w:t>
      </w:r>
      <w:r w:rsidRPr="005C6935">
        <w:t>SnI</w:t>
      </w:r>
      <w:r w:rsidRPr="005C6935">
        <w:rPr>
          <w:vertAlign w:val="subscript"/>
        </w:rPr>
        <w:t>4</w:t>
      </w:r>
      <w:r w:rsidRPr="005C6935">
        <w:t xml:space="preserve"> </w:t>
      </w:r>
      <w:proofErr w:type="spellStart"/>
      <w:r w:rsidRPr="005C6935">
        <w:t>film</w:t>
      </w:r>
      <w:proofErr w:type="spellEnd"/>
      <w:r w:rsidRPr="005C6935">
        <w:t xml:space="preserve"> </w:t>
      </w:r>
      <w:proofErr w:type="spellStart"/>
      <w:r w:rsidRPr="005C6935">
        <w:t>before</w:t>
      </w:r>
      <w:proofErr w:type="spellEnd"/>
      <w:r w:rsidRPr="005C6935">
        <w:t xml:space="preserve"> </w:t>
      </w:r>
      <w:proofErr w:type="spellStart"/>
      <w:r w:rsidRPr="005C6935">
        <w:t>and</w:t>
      </w:r>
      <w:proofErr w:type="spellEnd"/>
      <w:r w:rsidRPr="005C6935">
        <w:t xml:space="preserve"> after </w:t>
      </w:r>
      <w:proofErr w:type="spellStart"/>
      <w:r w:rsidRPr="005C6935">
        <w:t>aging</w:t>
      </w:r>
      <w:proofErr w:type="spellEnd"/>
      <w:r w:rsidRPr="005C6935">
        <w:t xml:space="preserve"> in </w:t>
      </w:r>
      <w:proofErr w:type="spellStart"/>
      <w:r w:rsidRPr="005C6935">
        <w:t>air</w:t>
      </w:r>
      <w:proofErr w:type="spellEnd"/>
      <w:r w:rsidRPr="005C6935">
        <w:t xml:space="preserve"> </w:t>
      </w:r>
      <w:proofErr w:type="spellStart"/>
      <w:r w:rsidRPr="005C6935">
        <w:t>for</w:t>
      </w:r>
      <w:proofErr w:type="spellEnd"/>
      <w:r w:rsidRPr="005C6935">
        <w:t xml:space="preserve"> </w:t>
      </w:r>
      <w:proofErr w:type="spellStart"/>
      <w:r w:rsidRPr="005C6935">
        <w:t>overnight</w:t>
      </w:r>
      <w:proofErr w:type="spellEnd"/>
      <w:r w:rsidRPr="005C6935">
        <w:t xml:space="preserve"> </w:t>
      </w:r>
      <w:proofErr w:type="spellStart"/>
      <w:r w:rsidRPr="005C6935">
        <w:t>duration</w:t>
      </w:r>
      <w:proofErr w:type="spellEnd"/>
      <w:r w:rsidRPr="005C6935">
        <w:t xml:space="preserve">. As </w:t>
      </w:r>
      <w:proofErr w:type="spellStart"/>
      <w:r w:rsidRPr="005C6935">
        <w:t>shown</w:t>
      </w:r>
      <w:proofErr w:type="spellEnd"/>
      <w:r w:rsidRPr="005C6935">
        <w:t xml:space="preserve"> in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spectra</w:t>
      </w:r>
      <w:proofErr w:type="spellEnd"/>
      <w:r w:rsidRPr="005C6935">
        <w:t xml:space="preserve">, </w:t>
      </w:r>
      <w:proofErr w:type="spellStart"/>
      <w:r w:rsidRPr="005C6935">
        <w:t>the</w:t>
      </w:r>
      <w:proofErr w:type="spellEnd"/>
      <w:r w:rsidRPr="005C6935">
        <w:t xml:space="preserve"> </w:t>
      </w:r>
      <w:proofErr w:type="spellStart"/>
      <w:r w:rsidRPr="005C6935">
        <w:t>fresh</w:t>
      </w:r>
      <w:proofErr w:type="spellEnd"/>
      <w:r w:rsidRPr="005C6935">
        <w:t xml:space="preserve"> </w:t>
      </w:r>
      <w:proofErr w:type="spellStart"/>
      <w:r w:rsidRPr="005C6935">
        <w:t>film</w:t>
      </w:r>
      <w:proofErr w:type="spellEnd"/>
      <w:r w:rsidRPr="005C6935">
        <w:t xml:space="preserve"> </w:t>
      </w:r>
      <w:proofErr w:type="spellStart"/>
      <w:r w:rsidRPr="005C6935">
        <w:t>contains</w:t>
      </w:r>
      <w:proofErr w:type="spellEnd"/>
      <w:r w:rsidRPr="005C6935">
        <w:t xml:space="preserve"> 99% </w:t>
      </w:r>
      <w:proofErr w:type="spellStart"/>
      <w:r w:rsidRPr="005C6935">
        <w:t>of</w:t>
      </w:r>
      <w:proofErr w:type="spellEnd"/>
      <w:r w:rsidRPr="005C6935">
        <w:t xml:space="preserve"> Sn</w:t>
      </w:r>
      <w:r w:rsidRPr="005C6935">
        <w:rPr>
          <w:vertAlign w:val="superscript"/>
        </w:rPr>
        <w:t>2+</w:t>
      </w:r>
      <w:r w:rsidRPr="005C6935">
        <w:t xml:space="preserve"> </w:t>
      </w:r>
      <w:proofErr w:type="spellStart"/>
      <w:r w:rsidRPr="005C6935">
        <w:t>with</w:t>
      </w:r>
      <w:proofErr w:type="spellEnd"/>
      <w:r w:rsidRPr="005C6935">
        <w:t xml:space="preserve"> 1% </w:t>
      </w:r>
      <w:proofErr w:type="spellStart"/>
      <w:r w:rsidRPr="005C6935">
        <w:t>of</w:t>
      </w:r>
      <w:proofErr w:type="spellEnd"/>
      <w:r w:rsidRPr="005C6935">
        <w:t xml:space="preserve"> </w:t>
      </w:r>
      <w:proofErr w:type="spellStart"/>
      <w:r w:rsidRPr="005C6935">
        <w:t>oxidized</w:t>
      </w:r>
      <w:proofErr w:type="spellEnd"/>
      <w:r w:rsidRPr="005C6935">
        <w:t xml:space="preserve"> form </w:t>
      </w:r>
      <w:proofErr w:type="spellStart"/>
      <w:r w:rsidRPr="005C6935">
        <w:t>of</w:t>
      </w:r>
      <w:proofErr w:type="spellEnd"/>
      <w:r w:rsidRPr="005C6935">
        <w:t xml:space="preserve"> Sn</w:t>
      </w:r>
      <w:r w:rsidRPr="005C6935">
        <w:rPr>
          <w:vertAlign w:val="superscript"/>
        </w:rPr>
        <w:t>4+</w:t>
      </w:r>
      <w:r w:rsidRPr="005C6935">
        <w:t xml:space="preserve">. After </w:t>
      </w:r>
      <w:proofErr w:type="spellStart"/>
      <w:r w:rsidRPr="005C6935">
        <w:t>aging</w:t>
      </w:r>
      <w:proofErr w:type="spellEnd"/>
      <w:r w:rsidRPr="005C6935">
        <w:t xml:space="preserve"> in </w:t>
      </w:r>
      <w:proofErr w:type="spellStart"/>
      <w:r w:rsidRPr="005C6935">
        <w:t>air</w:t>
      </w:r>
      <w:proofErr w:type="spellEnd"/>
      <w:r w:rsidRPr="005C6935">
        <w:t xml:space="preserve"> </w:t>
      </w:r>
      <w:proofErr w:type="spellStart"/>
      <w:r w:rsidRPr="005C6935">
        <w:t>overnight</w:t>
      </w:r>
      <w:proofErr w:type="spellEnd"/>
      <w:r w:rsidRPr="005C6935">
        <w:t xml:space="preserve">, </w:t>
      </w:r>
      <w:proofErr w:type="spellStart"/>
      <w:r w:rsidRPr="005C6935">
        <w:t>only</w:t>
      </w:r>
      <w:proofErr w:type="spellEnd"/>
      <w:r w:rsidRPr="005C6935">
        <w:t xml:space="preserve"> 6% </w:t>
      </w:r>
      <w:proofErr w:type="spellStart"/>
      <w:r w:rsidRPr="005C6935">
        <w:t>of</w:t>
      </w:r>
      <w:proofErr w:type="spellEnd"/>
      <w:r w:rsidRPr="005C6935">
        <w:t xml:space="preserve"> Sn</w:t>
      </w:r>
      <w:r w:rsidRPr="005C6935">
        <w:rPr>
          <w:vertAlign w:val="superscript"/>
        </w:rPr>
        <w:t>2+</w:t>
      </w:r>
      <w:r w:rsidRPr="005C6935">
        <w:t xml:space="preserve"> </w:t>
      </w:r>
      <w:proofErr w:type="spellStart"/>
      <w:r w:rsidRPr="005C6935">
        <w:t>is</w:t>
      </w:r>
      <w:proofErr w:type="spellEnd"/>
      <w:r w:rsidRPr="005C6935">
        <w:t xml:space="preserve"> </w:t>
      </w:r>
      <w:proofErr w:type="spellStart"/>
      <w:r w:rsidRPr="005C6935">
        <w:t>oxidized</w:t>
      </w:r>
      <w:proofErr w:type="spellEnd"/>
      <w:r w:rsidRPr="005C6935">
        <w:t xml:space="preserve"> </w:t>
      </w:r>
      <w:proofErr w:type="spellStart"/>
      <w:r w:rsidRPr="005C6935">
        <w:t>to</w:t>
      </w:r>
      <w:proofErr w:type="spellEnd"/>
      <w:r w:rsidRPr="005C6935">
        <w:t xml:space="preserve"> Sn</w:t>
      </w:r>
      <w:r w:rsidRPr="005C6935">
        <w:rPr>
          <w:vertAlign w:val="superscript"/>
        </w:rPr>
        <w:t>4+</w:t>
      </w:r>
      <w:r w:rsidRPr="005C6935">
        <w:t>.</w:t>
      </w:r>
    </w:p>
    <w:p w14:paraId="479F45B1" w14:textId="77777777" w:rsidR="004A7D3E" w:rsidRPr="0059526F" w:rsidRDefault="004A7D3E" w:rsidP="0059526F">
      <w:pPr>
        <w:rPr>
          <w:lang w:val="en-US"/>
        </w:rPr>
      </w:pPr>
    </w:p>
    <w:sectPr w:rsidR="004A7D3E" w:rsidRPr="0059526F">
      <w:headerReference w:type="default" r:id="rId22"/>
      <w:footerReference w:type="default" r:id="rId2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716F3" w14:textId="77777777" w:rsidR="00360292" w:rsidRDefault="00360292">
      <w:r>
        <w:separator/>
      </w:r>
    </w:p>
  </w:endnote>
  <w:endnote w:type="continuationSeparator" w:id="0">
    <w:p w14:paraId="7217DBB2" w14:textId="77777777" w:rsidR="00360292" w:rsidRDefault="00360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badi MT Condensed Light">
    <w:panose1 w:val="020B0306030101010103"/>
    <w:charset w:val="00"/>
    <w:family w:val="swiss"/>
    <w:pitch w:val="variable"/>
    <w:sig w:usb0="00000003" w:usb1="00000000" w:usb2="00000000" w:usb3="00000000" w:csb0="00000001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2F330" w14:textId="77777777" w:rsidR="00871FB6" w:rsidRDefault="00871FB6" w:rsidP="00871F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E83B94" w14:textId="77777777" w:rsidR="00871FB6" w:rsidRDefault="00871FB6" w:rsidP="00871FB6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FB50C" w14:textId="77777777" w:rsidR="00871FB6" w:rsidRDefault="00871FB6" w:rsidP="00871F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t>S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E41B7">
      <w:rPr>
        <w:rStyle w:val="PageNumber"/>
        <w:noProof/>
      </w:rPr>
      <w:t>17</w:t>
    </w:r>
    <w:r>
      <w:rPr>
        <w:rStyle w:val="PageNumber"/>
      </w:rPr>
      <w:fldChar w:fldCharType="end"/>
    </w:r>
  </w:p>
  <w:p w14:paraId="05A15DFC" w14:textId="77777777" w:rsidR="00871FB6" w:rsidRDefault="00871FB6" w:rsidP="00871FB6">
    <w:pPr>
      <w:pStyle w:val="Footer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B96A1" w14:textId="77777777" w:rsidR="00871FB6" w:rsidRDefault="00871FB6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1D4D9B">
      <w:rPr>
        <w:noProof/>
      </w:rPr>
      <w:t>8</w:t>
    </w:r>
    <w:r>
      <w:fldChar w:fldCharType="end"/>
    </w:r>
  </w:p>
  <w:p w14:paraId="76AE581B" w14:textId="77777777" w:rsidR="00871FB6" w:rsidRDefault="00871FB6" w:rsidP="0088145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0973C" w14:textId="77777777" w:rsidR="00360292" w:rsidRDefault="00360292">
      <w:r>
        <w:separator/>
      </w:r>
    </w:p>
  </w:footnote>
  <w:footnote w:type="continuationSeparator" w:id="0">
    <w:p w14:paraId="5409F9AE" w14:textId="77777777" w:rsidR="00360292" w:rsidRDefault="003602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7A9236" w14:textId="77777777" w:rsidR="00871FB6" w:rsidRPr="009B44CC" w:rsidRDefault="00871FB6" w:rsidP="009B44CC">
    <w:pPr>
      <w:pStyle w:val="Header"/>
      <w:tabs>
        <w:tab w:val="left" w:pos="5003"/>
      </w:tabs>
      <w:jc w:val="right"/>
      <w:rPr>
        <w:lang w:val="en-US"/>
      </w:rPr>
    </w:pPr>
    <w:r>
      <w:tab/>
    </w:r>
    <w:r w:rsidRPr="00302E7A">
      <w:rPr>
        <w:noProof/>
        <w:lang w:val="en-US" w:eastAsia="zh-CN"/>
      </w:rPr>
      <w:drawing>
        <wp:inline distT="0" distB="0" distL="0" distR="0" wp14:anchorId="08A47E0E" wp14:editId="2984969C">
          <wp:extent cx="1488440" cy="414655"/>
          <wp:effectExtent l="0" t="0" r="0" b="0"/>
          <wp:docPr id="1" name="Picture 1" descr="Wiley-VCH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iley-VCH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844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85B43"/>
    <w:multiLevelType w:val="hybridMultilevel"/>
    <w:tmpl w:val="E912F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FD4534"/>
    <w:multiLevelType w:val="hybridMultilevel"/>
    <w:tmpl w:val="972CF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6A0"/>
    <w:rsid w:val="000003BB"/>
    <w:rsid w:val="0000374D"/>
    <w:rsid w:val="000042B6"/>
    <w:rsid w:val="00004A23"/>
    <w:rsid w:val="00006A0A"/>
    <w:rsid w:val="00007015"/>
    <w:rsid w:val="0000703E"/>
    <w:rsid w:val="000112FC"/>
    <w:rsid w:val="000118B0"/>
    <w:rsid w:val="00011F40"/>
    <w:rsid w:val="0001454A"/>
    <w:rsid w:val="0001683C"/>
    <w:rsid w:val="000172E7"/>
    <w:rsid w:val="000214A8"/>
    <w:rsid w:val="00023F64"/>
    <w:rsid w:val="00027FB5"/>
    <w:rsid w:val="0003011F"/>
    <w:rsid w:val="000314D2"/>
    <w:rsid w:val="0003318F"/>
    <w:rsid w:val="0004094E"/>
    <w:rsid w:val="00040B7B"/>
    <w:rsid w:val="000437F7"/>
    <w:rsid w:val="00045224"/>
    <w:rsid w:val="00050985"/>
    <w:rsid w:val="0005501E"/>
    <w:rsid w:val="00055883"/>
    <w:rsid w:val="0006044D"/>
    <w:rsid w:val="00060A27"/>
    <w:rsid w:val="00062324"/>
    <w:rsid w:val="00063C0E"/>
    <w:rsid w:val="00072EA7"/>
    <w:rsid w:val="00076EAD"/>
    <w:rsid w:val="0008287E"/>
    <w:rsid w:val="00083031"/>
    <w:rsid w:val="0008740B"/>
    <w:rsid w:val="000904D3"/>
    <w:rsid w:val="0009309C"/>
    <w:rsid w:val="00093F1B"/>
    <w:rsid w:val="000A1F4B"/>
    <w:rsid w:val="000A21A9"/>
    <w:rsid w:val="000A388E"/>
    <w:rsid w:val="000A3E93"/>
    <w:rsid w:val="000A472C"/>
    <w:rsid w:val="000A5773"/>
    <w:rsid w:val="000A682F"/>
    <w:rsid w:val="000B05A0"/>
    <w:rsid w:val="000B33EE"/>
    <w:rsid w:val="000B4293"/>
    <w:rsid w:val="000C1244"/>
    <w:rsid w:val="000C259E"/>
    <w:rsid w:val="000C3E0C"/>
    <w:rsid w:val="000C6252"/>
    <w:rsid w:val="000C6F8A"/>
    <w:rsid w:val="000D2D4B"/>
    <w:rsid w:val="000D45F4"/>
    <w:rsid w:val="000D5AB4"/>
    <w:rsid w:val="000D66DB"/>
    <w:rsid w:val="000D7EBA"/>
    <w:rsid w:val="000E228C"/>
    <w:rsid w:val="000E6BB9"/>
    <w:rsid w:val="000E788B"/>
    <w:rsid w:val="000E7A5B"/>
    <w:rsid w:val="000E7BBA"/>
    <w:rsid w:val="000F512F"/>
    <w:rsid w:val="001013F4"/>
    <w:rsid w:val="00101B57"/>
    <w:rsid w:val="001054D4"/>
    <w:rsid w:val="0010686C"/>
    <w:rsid w:val="00107C5F"/>
    <w:rsid w:val="00107CCC"/>
    <w:rsid w:val="00110011"/>
    <w:rsid w:val="001105BD"/>
    <w:rsid w:val="00116C82"/>
    <w:rsid w:val="00120E85"/>
    <w:rsid w:val="00123ADA"/>
    <w:rsid w:val="00125573"/>
    <w:rsid w:val="0012642A"/>
    <w:rsid w:val="00126D17"/>
    <w:rsid w:val="001305BF"/>
    <w:rsid w:val="00131D58"/>
    <w:rsid w:val="001370B1"/>
    <w:rsid w:val="001377CA"/>
    <w:rsid w:val="00140244"/>
    <w:rsid w:val="00140B94"/>
    <w:rsid w:val="001450FB"/>
    <w:rsid w:val="0014658A"/>
    <w:rsid w:val="00147DB8"/>
    <w:rsid w:val="00151683"/>
    <w:rsid w:val="0015392F"/>
    <w:rsid w:val="0015563E"/>
    <w:rsid w:val="00155F66"/>
    <w:rsid w:val="0016390D"/>
    <w:rsid w:val="00164057"/>
    <w:rsid w:val="00165B37"/>
    <w:rsid w:val="00170369"/>
    <w:rsid w:val="00173757"/>
    <w:rsid w:val="00174176"/>
    <w:rsid w:val="00181D92"/>
    <w:rsid w:val="001823B6"/>
    <w:rsid w:val="001848EB"/>
    <w:rsid w:val="00187DB9"/>
    <w:rsid w:val="0019077D"/>
    <w:rsid w:val="0019194D"/>
    <w:rsid w:val="00195C25"/>
    <w:rsid w:val="001A3398"/>
    <w:rsid w:val="001A4240"/>
    <w:rsid w:val="001A4B61"/>
    <w:rsid w:val="001A6821"/>
    <w:rsid w:val="001A734D"/>
    <w:rsid w:val="001B4224"/>
    <w:rsid w:val="001B7472"/>
    <w:rsid w:val="001C10AC"/>
    <w:rsid w:val="001C55FB"/>
    <w:rsid w:val="001D12BC"/>
    <w:rsid w:val="001D4D9B"/>
    <w:rsid w:val="001D561D"/>
    <w:rsid w:val="001E18CC"/>
    <w:rsid w:val="001E3358"/>
    <w:rsid w:val="001E3D2D"/>
    <w:rsid w:val="001E41B7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07FD2"/>
    <w:rsid w:val="00210140"/>
    <w:rsid w:val="00211942"/>
    <w:rsid w:val="00214D95"/>
    <w:rsid w:val="00215531"/>
    <w:rsid w:val="002162B2"/>
    <w:rsid w:val="00220933"/>
    <w:rsid w:val="00220C72"/>
    <w:rsid w:val="0022540C"/>
    <w:rsid w:val="00226AA4"/>
    <w:rsid w:val="00233C8A"/>
    <w:rsid w:val="00236036"/>
    <w:rsid w:val="00240D90"/>
    <w:rsid w:val="00241DF4"/>
    <w:rsid w:val="002425F7"/>
    <w:rsid w:val="00250825"/>
    <w:rsid w:val="00253CB1"/>
    <w:rsid w:val="002543F9"/>
    <w:rsid w:val="00257ADD"/>
    <w:rsid w:val="00263723"/>
    <w:rsid w:val="00263CF8"/>
    <w:rsid w:val="00265635"/>
    <w:rsid w:val="00266389"/>
    <w:rsid w:val="002675F7"/>
    <w:rsid w:val="002725A5"/>
    <w:rsid w:val="0027314F"/>
    <w:rsid w:val="00274203"/>
    <w:rsid w:val="0027562B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262F"/>
    <w:rsid w:val="002B3553"/>
    <w:rsid w:val="002B5E06"/>
    <w:rsid w:val="002C0CFF"/>
    <w:rsid w:val="002D09B9"/>
    <w:rsid w:val="002D16A0"/>
    <w:rsid w:val="002D2930"/>
    <w:rsid w:val="002D2DFF"/>
    <w:rsid w:val="002D5BF8"/>
    <w:rsid w:val="002D66E9"/>
    <w:rsid w:val="002D7ECC"/>
    <w:rsid w:val="002E1B8F"/>
    <w:rsid w:val="002E2DEF"/>
    <w:rsid w:val="002E4E3E"/>
    <w:rsid w:val="002E76B2"/>
    <w:rsid w:val="002E79A2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16D5B"/>
    <w:rsid w:val="00317A57"/>
    <w:rsid w:val="00320A99"/>
    <w:rsid w:val="0032144B"/>
    <w:rsid w:val="00322D5B"/>
    <w:rsid w:val="00325AC2"/>
    <w:rsid w:val="00326517"/>
    <w:rsid w:val="00326A1C"/>
    <w:rsid w:val="00327FDC"/>
    <w:rsid w:val="00331A28"/>
    <w:rsid w:val="00332FC0"/>
    <w:rsid w:val="003360E3"/>
    <w:rsid w:val="003371D5"/>
    <w:rsid w:val="003376CD"/>
    <w:rsid w:val="003452C3"/>
    <w:rsid w:val="003501A7"/>
    <w:rsid w:val="0035048A"/>
    <w:rsid w:val="00360292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471B"/>
    <w:rsid w:val="003D63E7"/>
    <w:rsid w:val="003D7259"/>
    <w:rsid w:val="003E05F1"/>
    <w:rsid w:val="003E113B"/>
    <w:rsid w:val="003E5092"/>
    <w:rsid w:val="003E6175"/>
    <w:rsid w:val="003E715D"/>
    <w:rsid w:val="003F103E"/>
    <w:rsid w:val="003F2E48"/>
    <w:rsid w:val="003F440C"/>
    <w:rsid w:val="003F525A"/>
    <w:rsid w:val="003F7BE6"/>
    <w:rsid w:val="004006A9"/>
    <w:rsid w:val="004052AE"/>
    <w:rsid w:val="0040575C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871"/>
    <w:rsid w:val="00426FC6"/>
    <w:rsid w:val="004273BC"/>
    <w:rsid w:val="00427C5F"/>
    <w:rsid w:val="004320ED"/>
    <w:rsid w:val="00444D8E"/>
    <w:rsid w:val="00450606"/>
    <w:rsid w:val="004507E5"/>
    <w:rsid w:val="004519AD"/>
    <w:rsid w:val="0045459A"/>
    <w:rsid w:val="004545DB"/>
    <w:rsid w:val="0045786A"/>
    <w:rsid w:val="00460F76"/>
    <w:rsid w:val="00462F12"/>
    <w:rsid w:val="00463050"/>
    <w:rsid w:val="0046340F"/>
    <w:rsid w:val="00466168"/>
    <w:rsid w:val="004714D4"/>
    <w:rsid w:val="00475712"/>
    <w:rsid w:val="00480CCE"/>
    <w:rsid w:val="00482FAA"/>
    <w:rsid w:val="0049075F"/>
    <w:rsid w:val="00492DA8"/>
    <w:rsid w:val="004957F0"/>
    <w:rsid w:val="004A0888"/>
    <w:rsid w:val="004A43B6"/>
    <w:rsid w:val="004A70EE"/>
    <w:rsid w:val="004A774E"/>
    <w:rsid w:val="004A7D3E"/>
    <w:rsid w:val="004A7FF9"/>
    <w:rsid w:val="004B17AF"/>
    <w:rsid w:val="004B379D"/>
    <w:rsid w:val="004B5F0C"/>
    <w:rsid w:val="004B6031"/>
    <w:rsid w:val="004C046E"/>
    <w:rsid w:val="004C1609"/>
    <w:rsid w:val="004C216B"/>
    <w:rsid w:val="004C5DD3"/>
    <w:rsid w:val="004D30F9"/>
    <w:rsid w:val="004D4A32"/>
    <w:rsid w:val="004D64AB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11192"/>
    <w:rsid w:val="00511754"/>
    <w:rsid w:val="005118AD"/>
    <w:rsid w:val="00512353"/>
    <w:rsid w:val="00521A6D"/>
    <w:rsid w:val="005220C2"/>
    <w:rsid w:val="0052297C"/>
    <w:rsid w:val="00522E88"/>
    <w:rsid w:val="00523369"/>
    <w:rsid w:val="0052398F"/>
    <w:rsid w:val="00532960"/>
    <w:rsid w:val="00533890"/>
    <w:rsid w:val="00545A73"/>
    <w:rsid w:val="00546DEB"/>
    <w:rsid w:val="00546F0F"/>
    <w:rsid w:val="005477E7"/>
    <w:rsid w:val="00550159"/>
    <w:rsid w:val="00551897"/>
    <w:rsid w:val="00551FFD"/>
    <w:rsid w:val="00552A0F"/>
    <w:rsid w:val="005551ED"/>
    <w:rsid w:val="0055618E"/>
    <w:rsid w:val="00556419"/>
    <w:rsid w:val="005572B4"/>
    <w:rsid w:val="005572DD"/>
    <w:rsid w:val="00560564"/>
    <w:rsid w:val="00562E2B"/>
    <w:rsid w:val="00564668"/>
    <w:rsid w:val="005668FD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83ED5"/>
    <w:rsid w:val="00587437"/>
    <w:rsid w:val="0058753E"/>
    <w:rsid w:val="00587C09"/>
    <w:rsid w:val="00590283"/>
    <w:rsid w:val="00592678"/>
    <w:rsid w:val="00594644"/>
    <w:rsid w:val="0059526F"/>
    <w:rsid w:val="00596F36"/>
    <w:rsid w:val="00597F70"/>
    <w:rsid w:val="005A1741"/>
    <w:rsid w:val="005A235F"/>
    <w:rsid w:val="005A56A5"/>
    <w:rsid w:val="005A751F"/>
    <w:rsid w:val="005A7719"/>
    <w:rsid w:val="005A77C2"/>
    <w:rsid w:val="005B291B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E0858"/>
    <w:rsid w:val="005E2794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45BA"/>
    <w:rsid w:val="0060583A"/>
    <w:rsid w:val="00607C21"/>
    <w:rsid w:val="00611649"/>
    <w:rsid w:val="00611A0E"/>
    <w:rsid w:val="00614154"/>
    <w:rsid w:val="00614BD3"/>
    <w:rsid w:val="00621BB3"/>
    <w:rsid w:val="00623A77"/>
    <w:rsid w:val="006256F5"/>
    <w:rsid w:val="0063097B"/>
    <w:rsid w:val="006364B8"/>
    <w:rsid w:val="00636A64"/>
    <w:rsid w:val="00636B93"/>
    <w:rsid w:val="00640550"/>
    <w:rsid w:val="0064326A"/>
    <w:rsid w:val="00644D5D"/>
    <w:rsid w:val="00646DC7"/>
    <w:rsid w:val="006511FB"/>
    <w:rsid w:val="00651A9D"/>
    <w:rsid w:val="00656092"/>
    <w:rsid w:val="0065741C"/>
    <w:rsid w:val="00660B85"/>
    <w:rsid w:val="00662DCE"/>
    <w:rsid w:val="00664F6D"/>
    <w:rsid w:val="006650B8"/>
    <w:rsid w:val="00666329"/>
    <w:rsid w:val="006672EE"/>
    <w:rsid w:val="0067011F"/>
    <w:rsid w:val="0067015E"/>
    <w:rsid w:val="00677A52"/>
    <w:rsid w:val="00680453"/>
    <w:rsid w:val="006823C3"/>
    <w:rsid w:val="00682526"/>
    <w:rsid w:val="00683555"/>
    <w:rsid w:val="00686F1D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5146"/>
    <w:rsid w:val="006D59D6"/>
    <w:rsid w:val="006D5C04"/>
    <w:rsid w:val="006D7508"/>
    <w:rsid w:val="006E0F2F"/>
    <w:rsid w:val="006E19D7"/>
    <w:rsid w:val="006E3B99"/>
    <w:rsid w:val="006E71B9"/>
    <w:rsid w:val="006F39B2"/>
    <w:rsid w:val="006F5384"/>
    <w:rsid w:val="006F6604"/>
    <w:rsid w:val="006F71D8"/>
    <w:rsid w:val="006F7D1A"/>
    <w:rsid w:val="0070346C"/>
    <w:rsid w:val="007051A0"/>
    <w:rsid w:val="00706496"/>
    <w:rsid w:val="00711A12"/>
    <w:rsid w:val="00711F11"/>
    <w:rsid w:val="007154C4"/>
    <w:rsid w:val="00715DB9"/>
    <w:rsid w:val="007218A0"/>
    <w:rsid w:val="007238AF"/>
    <w:rsid w:val="00726908"/>
    <w:rsid w:val="007270C7"/>
    <w:rsid w:val="00730F3A"/>
    <w:rsid w:val="00735F34"/>
    <w:rsid w:val="00736944"/>
    <w:rsid w:val="00740597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61FC"/>
    <w:rsid w:val="00761D34"/>
    <w:rsid w:val="00762D2D"/>
    <w:rsid w:val="00764622"/>
    <w:rsid w:val="00764CAD"/>
    <w:rsid w:val="00770FA1"/>
    <w:rsid w:val="00773884"/>
    <w:rsid w:val="007747EA"/>
    <w:rsid w:val="00774813"/>
    <w:rsid w:val="0078052A"/>
    <w:rsid w:val="007812FB"/>
    <w:rsid w:val="00784032"/>
    <w:rsid w:val="00786E79"/>
    <w:rsid w:val="00787925"/>
    <w:rsid w:val="00790E31"/>
    <w:rsid w:val="00793B87"/>
    <w:rsid w:val="0079566E"/>
    <w:rsid w:val="00795F88"/>
    <w:rsid w:val="00796509"/>
    <w:rsid w:val="0079691E"/>
    <w:rsid w:val="007972C4"/>
    <w:rsid w:val="00797723"/>
    <w:rsid w:val="00797C43"/>
    <w:rsid w:val="007A0FDF"/>
    <w:rsid w:val="007A3751"/>
    <w:rsid w:val="007A656A"/>
    <w:rsid w:val="007B1EEE"/>
    <w:rsid w:val="007B249B"/>
    <w:rsid w:val="007B459E"/>
    <w:rsid w:val="007B6779"/>
    <w:rsid w:val="007B6D4D"/>
    <w:rsid w:val="007B7A09"/>
    <w:rsid w:val="007C0F7A"/>
    <w:rsid w:val="007D24A9"/>
    <w:rsid w:val="007D27FA"/>
    <w:rsid w:val="007D30B5"/>
    <w:rsid w:val="007D6218"/>
    <w:rsid w:val="007D6699"/>
    <w:rsid w:val="007D7E30"/>
    <w:rsid w:val="007E6419"/>
    <w:rsid w:val="007F23F8"/>
    <w:rsid w:val="007F6815"/>
    <w:rsid w:val="007F6BA8"/>
    <w:rsid w:val="0080681B"/>
    <w:rsid w:val="0080738C"/>
    <w:rsid w:val="00810B77"/>
    <w:rsid w:val="0081482F"/>
    <w:rsid w:val="008154E8"/>
    <w:rsid w:val="00817436"/>
    <w:rsid w:val="008208FC"/>
    <w:rsid w:val="0082542D"/>
    <w:rsid w:val="00827834"/>
    <w:rsid w:val="00832835"/>
    <w:rsid w:val="00835110"/>
    <w:rsid w:val="008351FC"/>
    <w:rsid w:val="0083654D"/>
    <w:rsid w:val="00841F50"/>
    <w:rsid w:val="00843A0E"/>
    <w:rsid w:val="00845DFE"/>
    <w:rsid w:val="00846E17"/>
    <w:rsid w:val="00854283"/>
    <w:rsid w:val="008573E3"/>
    <w:rsid w:val="00861E81"/>
    <w:rsid w:val="008645FF"/>
    <w:rsid w:val="00866D42"/>
    <w:rsid w:val="0087030E"/>
    <w:rsid w:val="00870AAC"/>
    <w:rsid w:val="00871FB6"/>
    <w:rsid w:val="00873363"/>
    <w:rsid w:val="008734F7"/>
    <w:rsid w:val="00874E9F"/>
    <w:rsid w:val="00877842"/>
    <w:rsid w:val="008806F8"/>
    <w:rsid w:val="008808E2"/>
    <w:rsid w:val="00881456"/>
    <w:rsid w:val="00881ACB"/>
    <w:rsid w:val="00885FC9"/>
    <w:rsid w:val="008906F2"/>
    <w:rsid w:val="00891328"/>
    <w:rsid w:val="00891A47"/>
    <w:rsid w:val="0089278C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6815"/>
    <w:rsid w:val="008A7E02"/>
    <w:rsid w:val="008B1031"/>
    <w:rsid w:val="008B2303"/>
    <w:rsid w:val="008B34A0"/>
    <w:rsid w:val="008B5740"/>
    <w:rsid w:val="008B603C"/>
    <w:rsid w:val="008C0B84"/>
    <w:rsid w:val="008C41DA"/>
    <w:rsid w:val="008C553A"/>
    <w:rsid w:val="008C588E"/>
    <w:rsid w:val="008C7226"/>
    <w:rsid w:val="008D7B80"/>
    <w:rsid w:val="008E4184"/>
    <w:rsid w:val="008E549F"/>
    <w:rsid w:val="008E6301"/>
    <w:rsid w:val="008F10BC"/>
    <w:rsid w:val="008F2052"/>
    <w:rsid w:val="008F26ED"/>
    <w:rsid w:val="008F2A38"/>
    <w:rsid w:val="008F3012"/>
    <w:rsid w:val="008F592B"/>
    <w:rsid w:val="008F681A"/>
    <w:rsid w:val="008F7E76"/>
    <w:rsid w:val="00901D14"/>
    <w:rsid w:val="00902DFE"/>
    <w:rsid w:val="00903775"/>
    <w:rsid w:val="00905B0F"/>
    <w:rsid w:val="009109F7"/>
    <w:rsid w:val="009115A6"/>
    <w:rsid w:val="00912137"/>
    <w:rsid w:val="00915BED"/>
    <w:rsid w:val="00916B64"/>
    <w:rsid w:val="0092145D"/>
    <w:rsid w:val="009245DE"/>
    <w:rsid w:val="00930762"/>
    <w:rsid w:val="00930C0C"/>
    <w:rsid w:val="00936B81"/>
    <w:rsid w:val="00943DE2"/>
    <w:rsid w:val="00944701"/>
    <w:rsid w:val="00950ED1"/>
    <w:rsid w:val="00952A7A"/>
    <w:rsid w:val="0095444E"/>
    <w:rsid w:val="00955C67"/>
    <w:rsid w:val="00957B65"/>
    <w:rsid w:val="00960AFF"/>
    <w:rsid w:val="00963F62"/>
    <w:rsid w:val="00965EFC"/>
    <w:rsid w:val="00971EEB"/>
    <w:rsid w:val="00974E62"/>
    <w:rsid w:val="009762D2"/>
    <w:rsid w:val="009762F1"/>
    <w:rsid w:val="0097692D"/>
    <w:rsid w:val="009776D2"/>
    <w:rsid w:val="00977DFE"/>
    <w:rsid w:val="00977EA8"/>
    <w:rsid w:val="0098140D"/>
    <w:rsid w:val="00981CED"/>
    <w:rsid w:val="00987225"/>
    <w:rsid w:val="00990870"/>
    <w:rsid w:val="00990DCF"/>
    <w:rsid w:val="009920F5"/>
    <w:rsid w:val="00992B56"/>
    <w:rsid w:val="00992CDA"/>
    <w:rsid w:val="00993342"/>
    <w:rsid w:val="00996CE4"/>
    <w:rsid w:val="009A0FB3"/>
    <w:rsid w:val="009A2949"/>
    <w:rsid w:val="009A3F36"/>
    <w:rsid w:val="009A48D8"/>
    <w:rsid w:val="009A6C59"/>
    <w:rsid w:val="009A7878"/>
    <w:rsid w:val="009B0888"/>
    <w:rsid w:val="009B33DF"/>
    <w:rsid w:val="009B4270"/>
    <w:rsid w:val="009B44CC"/>
    <w:rsid w:val="009B5651"/>
    <w:rsid w:val="009B62E4"/>
    <w:rsid w:val="009C4319"/>
    <w:rsid w:val="009D109E"/>
    <w:rsid w:val="009D1CD9"/>
    <w:rsid w:val="009D1F28"/>
    <w:rsid w:val="009D4830"/>
    <w:rsid w:val="009D797A"/>
    <w:rsid w:val="009E026A"/>
    <w:rsid w:val="009E0709"/>
    <w:rsid w:val="009E3B56"/>
    <w:rsid w:val="009E49B5"/>
    <w:rsid w:val="009E551E"/>
    <w:rsid w:val="009E7066"/>
    <w:rsid w:val="009F1EF8"/>
    <w:rsid w:val="009F428F"/>
    <w:rsid w:val="009F4604"/>
    <w:rsid w:val="009F4B78"/>
    <w:rsid w:val="009F606B"/>
    <w:rsid w:val="009F6E66"/>
    <w:rsid w:val="00A02AC3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292C"/>
    <w:rsid w:val="00A23FC3"/>
    <w:rsid w:val="00A25F1B"/>
    <w:rsid w:val="00A27FBC"/>
    <w:rsid w:val="00A3288D"/>
    <w:rsid w:val="00A329DC"/>
    <w:rsid w:val="00A41135"/>
    <w:rsid w:val="00A41FEB"/>
    <w:rsid w:val="00A42FBA"/>
    <w:rsid w:val="00A44DA6"/>
    <w:rsid w:val="00A50921"/>
    <w:rsid w:val="00A5160D"/>
    <w:rsid w:val="00A56CA4"/>
    <w:rsid w:val="00A65F04"/>
    <w:rsid w:val="00A65F2E"/>
    <w:rsid w:val="00A71AD5"/>
    <w:rsid w:val="00A8045B"/>
    <w:rsid w:val="00A8073E"/>
    <w:rsid w:val="00A80883"/>
    <w:rsid w:val="00A81BED"/>
    <w:rsid w:val="00A82FC6"/>
    <w:rsid w:val="00A92270"/>
    <w:rsid w:val="00A923FA"/>
    <w:rsid w:val="00A94A2E"/>
    <w:rsid w:val="00AA10AE"/>
    <w:rsid w:val="00AA329F"/>
    <w:rsid w:val="00AA7B6A"/>
    <w:rsid w:val="00AB593E"/>
    <w:rsid w:val="00AB5D37"/>
    <w:rsid w:val="00AB683F"/>
    <w:rsid w:val="00AC4A2E"/>
    <w:rsid w:val="00AD1885"/>
    <w:rsid w:val="00AD50BA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B8E"/>
    <w:rsid w:val="00B1072F"/>
    <w:rsid w:val="00B14339"/>
    <w:rsid w:val="00B15820"/>
    <w:rsid w:val="00B215D8"/>
    <w:rsid w:val="00B2218A"/>
    <w:rsid w:val="00B246ED"/>
    <w:rsid w:val="00B26DD0"/>
    <w:rsid w:val="00B27FB1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3979"/>
    <w:rsid w:val="00B751B0"/>
    <w:rsid w:val="00B762E0"/>
    <w:rsid w:val="00B86C54"/>
    <w:rsid w:val="00B874C4"/>
    <w:rsid w:val="00B9028A"/>
    <w:rsid w:val="00B9632A"/>
    <w:rsid w:val="00B97AA2"/>
    <w:rsid w:val="00B97B8E"/>
    <w:rsid w:val="00BA00A8"/>
    <w:rsid w:val="00BA0378"/>
    <w:rsid w:val="00BA281F"/>
    <w:rsid w:val="00BA2DAD"/>
    <w:rsid w:val="00BA37A4"/>
    <w:rsid w:val="00BA4FB0"/>
    <w:rsid w:val="00BA6138"/>
    <w:rsid w:val="00BB1930"/>
    <w:rsid w:val="00BB3478"/>
    <w:rsid w:val="00BC2247"/>
    <w:rsid w:val="00BC5572"/>
    <w:rsid w:val="00BD497C"/>
    <w:rsid w:val="00BD57EE"/>
    <w:rsid w:val="00BE4E8A"/>
    <w:rsid w:val="00BF2A79"/>
    <w:rsid w:val="00BF375F"/>
    <w:rsid w:val="00BF6DD8"/>
    <w:rsid w:val="00C02372"/>
    <w:rsid w:val="00C044C3"/>
    <w:rsid w:val="00C10453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DCB"/>
    <w:rsid w:val="00C36D0C"/>
    <w:rsid w:val="00C3708D"/>
    <w:rsid w:val="00C4138A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560A"/>
    <w:rsid w:val="00C56CD4"/>
    <w:rsid w:val="00C609C3"/>
    <w:rsid w:val="00C60E16"/>
    <w:rsid w:val="00C65E4E"/>
    <w:rsid w:val="00C66610"/>
    <w:rsid w:val="00C66648"/>
    <w:rsid w:val="00C66FEF"/>
    <w:rsid w:val="00C700B9"/>
    <w:rsid w:val="00C70CB4"/>
    <w:rsid w:val="00C727A7"/>
    <w:rsid w:val="00C728D5"/>
    <w:rsid w:val="00C75119"/>
    <w:rsid w:val="00C76DD6"/>
    <w:rsid w:val="00C90B62"/>
    <w:rsid w:val="00C91C08"/>
    <w:rsid w:val="00C97F0E"/>
    <w:rsid w:val="00CA06AC"/>
    <w:rsid w:val="00CA1D9E"/>
    <w:rsid w:val="00CA242A"/>
    <w:rsid w:val="00CA27BD"/>
    <w:rsid w:val="00CA2AB6"/>
    <w:rsid w:val="00CA4BCC"/>
    <w:rsid w:val="00CB01D6"/>
    <w:rsid w:val="00CB311E"/>
    <w:rsid w:val="00CB71E1"/>
    <w:rsid w:val="00CC0ED3"/>
    <w:rsid w:val="00CC1894"/>
    <w:rsid w:val="00CC2EE2"/>
    <w:rsid w:val="00CC3D03"/>
    <w:rsid w:val="00CC45DB"/>
    <w:rsid w:val="00CC73FF"/>
    <w:rsid w:val="00CD141E"/>
    <w:rsid w:val="00CD45DA"/>
    <w:rsid w:val="00CE2EA4"/>
    <w:rsid w:val="00CE5714"/>
    <w:rsid w:val="00CE6138"/>
    <w:rsid w:val="00CE6F59"/>
    <w:rsid w:val="00CE7AAB"/>
    <w:rsid w:val="00CF2673"/>
    <w:rsid w:val="00CF2DA1"/>
    <w:rsid w:val="00CF3768"/>
    <w:rsid w:val="00CF43B1"/>
    <w:rsid w:val="00D0614B"/>
    <w:rsid w:val="00D06AD1"/>
    <w:rsid w:val="00D17549"/>
    <w:rsid w:val="00D24D97"/>
    <w:rsid w:val="00D275F5"/>
    <w:rsid w:val="00D370AC"/>
    <w:rsid w:val="00D376F1"/>
    <w:rsid w:val="00D419BE"/>
    <w:rsid w:val="00D42DEC"/>
    <w:rsid w:val="00D43CA8"/>
    <w:rsid w:val="00D4523D"/>
    <w:rsid w:val="00D4593F"/>
    <w:rsid w:val="00D45BD4"/>
    <w:rsid w:val="00D4775B"/>
    <w:rsid w:val="00D47AB8"/>
    <w:rsid w:val="00D55D94"/>
    <w:rsid w:val="00D56566"/>
    <w:rsid w:val="00D6087C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62F0"/>
    <w:rsid w:val="00D7737D"/>
    <w:rsid w:val="00D80897"/>
    <w:rsid w:val="00D81375"/>
    <w:rsid w:val="00D8540E"/>
    <w:rsid w:val="00D85C4D"/>
    <w:rsid w:val="00D86F71"/>
    <w:rsid w:val="00D8730B"/>
    <w:rsid w:val="00D9072A"/>
    <w:rsid w:val="00D94852"/>
    <w:rsid w:val="00DA039C"/>
    <w:rsid w:val="00DA10B4"/>
    <w:rsid w:val="00DA6EBE"/>
    <w:rsid w:val="00DB27CC"/>
    <w:rsid w:val="00DB2A54"/>
    <w:rsid w:val="00DB4EF9"/>
    <w:rsid w:val="00DB7F22"/>
    <w:rsid w:val="00DC1CD6"/>
    <w:rsid w:val="00DC29FE"/>
    <w:rsid w:val="00DC3B5C"/>
    <w:rsid w:val="00DC430C"/>
    <w:rsid w:val="00DC60FB"/>
    <w:rsid w:val="00DC7319"/>
    <w:rsid w:val="00DC742E"/>
    <w:rsid w:val="00DD38DC"/>
    <w:rsid w:val="00DD63FF"/>
    <w:rsid w:val="00DE154C"/>
    <w:rsid w:val="00DE4684"/>
    <w:rsid w:val="00DE67E1"/>
    <w:rsid w:val="00DF1BBF"/>
    <w:rsid w:val="00DF3145"/>
    <w:rsid w:val="00DF4B0E"/>
    <w:rsid w:val="00E012E4"/>
    <w:rsid w:val="00E01E4B"/>
    <w:rsid w:val="00E062B0"/>
    <w:rsid w:val="00E0711E"/>
    <w:rsid w:val="00E0770C"/>
    <w:rsid w:val="00E14DFA"/>
    <w:rsid w:val="00E16D99"/>
    <w:rsid w:val="00E17EA5"/>
    <w:rsid w:val="00E229DB"/>
    <w:rsid w:val="00E2571A"/>
    <w:rsid w:val="00E26EDC"/>
    <w:rsid w:val="00E2713C"/>
    <w:rsid w:val="00E30B42"/>
    <w:rsid w:val="00E342D7"/>
    <w:rsid w:val="00E35C26"/>
    <w:rsid w:val="00E410EA"/>
    <w:rsid w:val="00E41D5C"/>
    <w:rsid w:val="00E437F7"/>
    <w:rsid w:val="00E529F9"/>
    <w:rsid w:val="00E55017"/>
    <w:rsid w:val="00E55416"/>
    <w:rsid w:val="00E557D1"/>
    <w:rsid w:val="00E56282"/>
    <w:rsid w:val="00E61334"/>
    <w:rsid w:val="00E616BF"/>
    <w:rsid w:val="00E62EFB"/>
    <w:rsid w:val="00E658AA"/>
    <w:rsid w:val="00E6656A"/>
    <w:rsid w:val="00E70D30"/>
    <w:rsid w:val="00E716BA"/>
    <w:rsid w:val="00E75977"/>
    <w:rsid w:val="00E76431"/>
    <w:rsid w:val="00E7686D"/>
    <w:rsid w:val="00E813BA"/>
    <w:rsid w:val="00E8590C"/>
    <w:rsid w:val="00E85F76"/>
    <w:rsid w:val="00E93590"/>
    <w:rsid w:val="00E94506"/>
    <w:rsid w:val="00E95A7B"/>
    <w:rsid w:val="00E969E9"/>
    <w:rsid w:val="00EA0188"/>
    <w:rsid w:val="00EA01A0"/>
    <w:rsid w:val="00EA155A"/>
    <w:rsid w:val="00EA24D4"/>
    <w:rsid w:val="00EA2851"/>
    <w:rsid w:val="00EA3515"/>
    <w:rsid w:val="00EA55FE"/>
    <w:rsid w:val="00EB0B4F"/>
    <w:rsid w:val="00EB1B59"/>
    <w:rsid w:val="00EB4384"/>
    <w:rsid w:val="00EB6065"/>
    <w:rsid w:val="00EC0826"/>
    <w:rsid w:val="00EC4E99"/>
    <w:rsid w:val="00ED2F09"/>
    <w:rsid w:val="00ED3A21"/>
    <w:rsid w:val="00ED54F9"/>
    <w:rsid w:val="00ED6982"/>
    <w:rsid w:val="00EE0218"/>
    <w:rsid w:val="00EE0E54"/>
    <w:rsid w:val="00EE1033"/>
    <w:rsid w:val="00EE6376"/>
    <w:rsid w:val="00EF02E9"/>
    <w:rsid w:val="00EF24BB"/>
    <w:rsid w:val="00EF2B90"/>
    <w:rsid w:val="00EF32F6"/>
    <w:rsid w:val="00EF389A"/>
    <w:rsid w:val="00EF4114"/>
    <w:rsid w:val="00EF448F"/>
    <w:rsid w:val="00EF4634"/>
    <w:rsid w:val="00EF472E"/>
    <w:rsid w:val="00EF4A5A"/>
    <w:rsid w:val="00EF4EC4"/>
    <w:rsid w:val="00EF66A9"/>
    <w:rsid w:val="00EF71B2"/>
    <w:rsid w:val="00EF74D8"/>
    <w:rsid w:val="00F01898"/>
    <w:rsid w:val="00F05EE0"/>
    <w:rsid w:val="00F06985"/>
    <w:rsid w:val="00F07DE8"/>
    <w:rsid w:val="00F156B3"/>
    <w:rsid w:val="00F15FD8"/>
    <w:rsid w:val="00F21A1A"/>
    <w:rsid w:val="00F22813"/>
    <w:rsid w:val="00F22FC8"/>
    <w:rsid w:val="00F27F36"/>
    <w:rsid w:val="00F32B8C"/>
    <w:rsid w:val="00F33383"/>
    <w:rsid w:val="00F33D5B"/>
    <w:rsid w:val="00F354CF"/>
    <w:rsid w:val="00F4030B"/>
    <w:rsid w:val="00F42F65"/>
    <w:rsid w:val="00F444F5"/>
    <w:rsid w:val="00F4602E"/>
    <w:rsid w:val="00F46BCF"/>
    <w:rsid w:val="00F515AF"/>
    <w:rsid w:val="00F52F4A"/>
    <w:rsid w:val="00F53E05"/>
    <w:rsid w:val="00F5550A"/>
    <w:rsid w:val="00F55A56"/>
    <w:rsid w:val="00F56088"/>
    <w:rsid w:val="00F6031D"/>
    <w:rsid w:val="00F61303"/>
    <w:rsid w:val="00F65606"/>
    <w:rsid w:val="00F660F5"/>
    <w:rsid w:val="00F66614"/>
    <w:rsid w:val="00F67764"/>
    <w:rsid w:val="00F71232"/>
    <w:rsid w:val="00F7186A"/>
    <w:rsid w:val="00F71A35"/>
    <w:rsid w:val="00F74722"/>
    <w:rsid w:val="00F75F45"/>
    <w:rsid w:val="00F82957"/>
    <w:rsid w:val="00F83BD2"/>
    <w:rsid w:val="00F85361"/>
    <w:rsid w:val="00F857CA"/>
    <w:rsid w:val="00F92C2B"/>
    <w:rsid w:val="00F94241"/>
    <w:rsid w:val="00F945CD"/>
    <w:rsid w:val="00F95ECF"/>
    <w:rsid w:val="00F9792C"/>
    <w:rsid w:val="00F97AAA"/>
    <w:rsid w:val="00FA4AD8"/>
    <w:rsid w:val="00FB3597"/>
    <w:rsid w:val="00FB53CA"/>
    <w:rsid w:val="00FC3750"/>
    <w:rsid w:val="00FC487C"/>
    <w:rsid w:val="00FC51A5"/>
    <w:rsid w:val="00FD0B36"/>
    <w:rsid w:val="00FD168A"/>
    <w:rsid w:val="00FD2732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6A4608"/>
  <w15:chartTrackingRefBased/>
  <w15:docId w15:val="{EE2E236E-B7DC-4C8C-9D40-0DC79AC2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04A23"/>
    <w:rPr>
      <w:sz w:val="24"/>
      <w:szCs w:val="24"/>
      <w:lang w:val="de-DE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istory">
    <w:name w:val="History"/>
    <w:basedOn w:val="Normal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Normal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Normal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Normal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Normal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Normal"/>
    <w:rsid w:val="005B291B"/>
  </w:style>
  <w:style w:type="paragraph" w:customStyle="1" w:styleId="TableCaption">
    <w:name w:val="TableCaption"/>
    <w:basedOn w:val="Normal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Normal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FootnoteText">
    <w:name w:val="footnote text"/>
    <w:basedOn w:val="Normal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Normal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BalloonText">
    <w:name w:val="Balloon Text"/>
    <w:basedOn w:val="Normal"/>
    <w:semiHidden/>
    <w:rsid w:val="00D813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Normal"/>
    <w:rsid w:val="00004A23"/>
    <w:rPr>
      <w:b/>
      <w:lang w:val="en-US"/>
    </w:rPr>
  </w:style>
  <w:style w:type="paragraph" w:customStyle="1" w:styleId="AuthorsFull">
    <w:name w:val="Authors Full"/>
    <w:basedOn w:val="Normal"/>
    <w:rsid w:val="00004A23"/>
    <w:rPr>
      <w:i/>
      <w:lang w:val="en-US"/>
    </w:rPr>
  </w:style>
  <w:style w:type="paragraph" w:customStyle="1" w:styleId="dedication">
    <w:name w:val="dedication"/>
    <w:basedOn w:val="Normal"/>
    <w:rsid w:val="00004A23"/>
    <w:rPr>
      <w:i/>
      <w:lang w:val="en-US"/>
    </w:rPr>
  </w:style>
  <w:style w:type="paragraph" w:customStyle="1" w:styleId="Addresses">
    <w:name w:val="Addresses"/>
    <w:basedOn w:val="Normal"/>
    <w:rsid w:val="00004A23"/>
    <w:rPr>
      <w:lang w:val="en-US"/>
    </w:rPr>
  </w:style>
  <w:style w:type="paragraph" w:customStyle="1" w:styleId="Acknowledgements">
    <w:name w:val="Acknowledgements"/>
    <w:basedOn w:val="Normal"/>
    <w:rsid w:val="00004A23"/>
    <w:rPr>
      <w:lang w:val="en-US"/>
    </w:rPr>
  </w:style>
  <w:style w:type="paragraph" w:customStyle="1" w:styleId="Abstract">
    <w:name w:val="Abstract"/>
    <w:basedOn w:val="Normal"/>
    <w:autoRedefine/>
    <w:rsid w:val="00195C25"/>
    <w:pPr>
      <w:spacing w:line="480" w:lineRule="auto"/>
      <w:jc w:val="both"/>
    </w:pPr>
    <w:rPr>
      <w:lang w:val="en-US"/>
    </w:rPr>
  </w:style>
  <w:style w:type="paragraph" w:customStyle="1" w:styleId="Head1">
    <w:name w:val="Head 1"/>
    <w:basedOn w:val="Normal"/>
    <w:autoRedefine/>
    <w:rsid w:val="00004A23"/>
    <w:pPr>
      <w:spacing w:line="360" w:lineRule="auto"/>
    </w:pPr>
    <w:rPr>
      <w:b/>
      <w:lang w:val="en-US"/>
    </w:rPr>
  </w:style>
  <w:style w:type="paragraph" w:customStyle="1" w:styleId="Head2">
    <w:name w:val="Head 2"/>
    <w:basedOn w:val="Normal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Normal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Normal"/>
    <w:rsid w:val="00004A23"/>
    <w:pPr>
      <w:spacing w:line="480" w:lineRule="auto"/>
    </w:pPr>
  </w:style>
  <w:style w:type="paragraph" w:customStyle="1" w:styleId="Legend">
    <w:name w:val="Legend"/>
    <w:basedOn w:val="Normal"/>
    <w:rsid w:val="00004A23"/>
    <w:rPr>
      <w:lang w:val="en-US"/>
    </w:rPr>
  </w:style>
  <w:style w:type="paragraph" w:customStyle="1" w:styleId="MainText">
    <w:name w:val="Main Text"/>
    <w:basedOn w:val="Normal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Normal"/>
    <w:autoRedefine/>
    <w:rsid w:val="004320ED"/>
    <w:rPr>
      <w:lang w:val="en-US"/>
    </w:rPr>
  </w:style>
  <w:style w:type="paragraph" w:customStyle="1" w:styleId="ExperimentalText">
    <w:name w:val="Experimental Text"/>
    <w:basedOn w:val="Normal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Normal"/>
    <w:rsid w:val="002D16A0"/>
    <w:rPr>
      <w:b/>
      <w:lang w:val="en-US"/>
    </w:rPr>
  </w:style>
  <w:style w:type="paragraph" w:customStyle="1" w:styleId="Dedication0">
    <w:name w:val="Dedication"/>
    <w:basedOn w:val="Normal"/>
    <w:autoRedefine/>
    <w:rsid w:val="00322D5B"/>
    <w:rPr>
      <w:lang w:val="en-US"/>
    </w:rPr>
  </w:style>
  <w:style w:type="paragraph" w:customStyle="1" w:styleId="Maintext0">
    <w:name w:val="Main text"/>
    <w:basedOn w:val="Normal"/>
    <w:link w:val="MaintextChar0"/>
    <w:autoRedefine/>
    <w:rsid w:val="002D16A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2D16A0"/>
    <w:rPr>
      <w:sz w:val="24"/>
      <w:szCs w:val="24"/>
      <w:lang w:val="en-US" w:eastAsia="ja-JP"/>
    </w:rPr>
  </w:style>
  <w:style w:type="paragraph" w:customStyle="1" w:styleId="Biography">
    <w:name w:val="Biography"/>
    <w:basedOn w:val="Normal"/>
    <w:autoRedefine/>
    <w:rsid w:val="00562E2B"/>
    <w:rPr>
      <w:i/>
      <w:lang w:val="en-US"/>
    </w:rPr>
  </w:style>
  <w:style w:type="character" w:customStyle="1" w:styleId="HeaderChar">
    <w:name w:val="Header Char"/>
    <w:link w:val="Header"/>
    <w:rsid w:val="00414465"/>
    <w:rPr>
      <w:sz w:val="24"/>
      <w:szCs w:val="24"/>
      <w:lang w:eastAsia="ja-JP"/>
    </w:rPr>
  </w:style>
  <w:style w:type="character" w:styleId="CommentReference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F6D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664F6D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F6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4F6D"/>
    <w:rPr>
      <w:b/>
      <w:bCs/>
      <w:lang w:eastAsia="ja-JP"/>
    </w:rPr>
  </w:style>
  <w:style w:type="character" w:customStyle="1" w:styleId="FooterChar">
    <w:name w:val="Footer Char"/>
    <w:link w:val="Footer"/>
    <w:uiPriority w:val="99"/>
    <w:rsid w:val="007B7A09"/>
    <w:rPr>
      <w:sz w:val="24"/>
      <w:szCs w:val="24"/>
      <w:lang w:eastAsia="ja-JP"/>
    </w:rPr>
  </w:style>
  <w:style w:type="character" w:customStyle="1" w:styleId="texhtml">
    <w:name w:val="texhtml"/>
    <w:basedOn w:val="DefaultParagraphFont"/>
    <w:rsid w:val="00195C25"/>
  </w:style>
  <w:style w:type="paragraph" w:styleId="ListParagraph">
    <w:name w:val="List Paragraph"/>
    <w:basedOn w:val="Normal"/>
    <w:uiPriority w:val="34"/>
    <w:qFormat/>
    <w:rsid w:val="00195C25"/>
    <w:pPr>
      <w:ind w:left="720"/>
      <w:contextualSpacing/>
    </w:pPr>
    <w:rPr>
      <w:rFonts w:asciiTheme="minorHAnsi" w:eastAsia="SimSun" w:hAnsiTheme="minorHAnsi" w:cstheme="minorBid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C1244"/>
    <w:rPr>
      <w:color w:val="0563C1" w:themeColor="hyperlink"/>
      <w:u w:val="single"/>
    </w:rPr>
  </w:style>
  <w:style w:type="paragraph" w:customStyle="1" w:styleId="p1">
    <w:name w:val="p1"/>
    <w:basedOn w:val="Normal"/>
    <w:rsid w:val="00971EEB"/>
    <w:rPr>
      <w:rFonts w:ascii="Helvetica" w:eastAsia="SimSun" w:hAnsi="Helvetica"/>
      <w:sz w:val="18"/>
      <w:szCs w:val="18"/>
      <w:lang w:val="en-US" w:eastAsia="zh-CN"/>
    </w:rPr>
  </w:style>
  <w:style w:type="character" w:styleId="Emphasis">
    <w:name w:val="Emphasis"/>
    <w:basedOn w:val="DefaultParagraphFont"/>
    <w:uiPriority w:val="20"/>
    <w:qFormat/>
    <w:rsid w:val="00971EEB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971EEB"/>
  </w:style>
  <w:style w:type="character" w:styleId="PlaceholderText">
    <w:name w:val="Placeholder Text"/>
    <w:basedOn w:val="DefaultParagraphFont"/>
    <w:uiPriority w:val="99"/>
    <w:semiHidden/>
    <w:rsid w:val="003D72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9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header" Target="header1.xml"/><Relationship Id="rId23" Type="http://schemas.openxmlformats.org/officeDocument/2006/relationships/footer" Target="footer3.xm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jpe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Dokumente%20und%20Einstellungen\LWylie\Lokale%20Einstellungen\Anwendungsdaten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446C3525B3CB46BD92ABA5C2617223" ma:contentTypeVersion="11" ma:contentTypeDescription="Create a new document." ma:contentTypeScope="" ma:versionID="4b0fe43e3455bebf40836e9e29e56418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55721ab528b69b3fe256ed3770389f55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FB079CB-AAF3-435B-A65D-10C4BF65D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3.xml><?xml version="1.0" encoding="utf-8"?>
<ds:datastoreItem xmlns:ds="http://schemas.openxmlformats.org/officeDocument/2006/customXml" ds:itemID="{739A5389-17A5-4FB6-B5E6-6FE35E5A39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3334F2-7513-4D31-99E1-40BA21EAE1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88BC5A-6C4D-DF4D-A685-181BE0919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C:\Dokumente und Einstellungen\LWylie\Lokale Einstellungen\Anwendungsdaten\Chemistry Add-in for Word\Chemistry Gallery\Chem4Word.dotx</Template>
  <TotalTime>26</TotalTime>
  <Pages>8</Pages>
  <Words>1411</Words>
  <Characters>8043</Characters>
  <Application>Microsoft Macintosh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DOI: 10</vt:lpstr>
    </vt:vector>
  </TitlesOfParts>
  <Company>WILEY-VCH Verlag GmbH &amp; Co. KGaA</Company>
  <LinksUpToDate>false</LinksUpToDate>
  <CharactersWithSpaces>9436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DOI: 10</dc:title>
  <dc:subject/>
  <dc:creator>ABoeer</dc:creator>
  <cp:keywords/>
  <cp:lastModifiedBy>Ma, Ke</cp:lastModifiedBy>
  <cp:revision>12</cp:revision>
  <cp:lastPrinted>2010-04-21T15:22:00Z</cp:lastPrinted>
  <dcterms:created xsi:type="dcterms:W3CDTF">2020-12-21T13:01:00Z</dcterms:created>
  <dcterms:modified xsi:type="dcterms:W3CDTF">2021-01-16T04:50:00Z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Mendeley Recent Style Id 0_1">
    <vt:lpwstr>http://www.zotero.org/styles/american-chemical-society</vt:lpwstr>
  </property>
  <property fmtid="{D5CDD505-2E9C-101B-9397-08002B2CF9AE}" pid="4" name="Mendeley Recent Style Name 0_1">
    <vt:lpwstr>American Chemical Society</vt:lpwstr>
  </property>
  <property fmtid="{D5CDD505-2E9C-101B-9397-08002B2CF9AE}" pid="5" name="Mendeley Recent Style Id 1_1">
    <vt:lpwstr>http://www.zotero.org/styles/american-chemical-society-page-first</vt:lpwstr>
  </property>
  <property fmtid="{D5CDD505-2E9C-101B-9397-08002B2CF9AE}" pid="6" name="Mendeley Recent Style Name 1_1">
    <vt:lpwstr>American Chemical Society (page-first)</vt:lpwstr>
  </property>
  <property fmtid="{D5CDD505-2E9C-101B-9397-08002B2CF9AE}" pid="7" name="Mendeley Recent Style Id 2_1">
    <vt:lpwstr>http://www.zotero.org/styles/american-medical-association</vt:lpwstr>
  </property>
  <property fmtid="{D5CDD505-2E9C-101B-9397-08002B2CF9AE}" pid="8" name="Mendeley Recent Style Name 2_1">
    <vt:lpwstr>American Medical Association</vt:lpwstr>
  </property>
  <property fmtid="{D5CDD505-2E9C-101B-9397-08002B2CF9AE}" pid="9" name="Mendeley Recent Style Id 3_1">
    <vt:lpwstr>http://www.zotero.org/styles/current-opinion-in-colloid-and-interface-science</vt:lpwstr>
  </property>
  <property fmtid="{D5CDD505-2E9C-101B-9397-08002B2CF9AE}" pid="10" name="Mendeley Recent Style Name 3_1">
    <vt:lpwstr>Current Opinion in Colloid &amp; Interface Science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Harvard - Cite Them Right 9th edition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http://www.zotero.org/styles/journal-of-materials-chemistry-a</vt:lpwstr>
  </property>
  <property fmtid="{D5CDD505-2E9C-101B-9397-08002B2CF9AE}" pid="16" name="Mendeley Recent Style Name 6_1">
    <vt:lpwstr>Journal of Materials Chemistry A</vt:lpwstr>
  </property>
  <property fmtid="{D5CDD505-2E9C-101B-9397-08002B2CF9AE}" pid="17" name="Mendeley Recent Style Id 7_1">
    <vt:lpwstr>http://www.zotero.org/styles/nature</vt:lpwstr>
  </property>
  <property fmtid="{D5CDD505-2E9C-101B-9397-08002B2CF9AE}" pid="18" name="Mendeley Recent Style Name 7_1">
    <vt:lpwstr>Nature</vt:lpwstr>
  </property>
  <property fmtid="{D5CDD505-2E9C-101B-9397-08002B2CF9AE}" pid="19" name="Mendeley Recent Style Id 8_1">
    <vt:lpwstr>http://csl.mendeley.com/styles/583927061/ieee</vt:lpwstr>
  </property>
  <property fmtid="{D5CDD505-2E9C-101B-9397-08002B2CF9AE}" pid="20" name="Mendeley Recent Style Name 8_1">
    <vt:lpwstr>Small- Ke Ma</vt:lpwstr>
  </property>
  <property fmtid="{D5CDD505-2E9C-101B-9397-08002B2CF9AE}" pid="21" name="Mendeley Recent Style Id 9_1">
    <vt:lpwstr>http://csl.mendeley.com/styles/8263693/ieee</vt:lpwstr>
  </property>
  <property fmtid="{D5CDD505-2E9C-101B-9397-08002B2CF9AE}" pid="22" name="Mendeley Recent Style Name 9_1">
    <vt:lpwstr>Small- Ke Ma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820ea39a-1fe9-35c5-ae6b-15288c814f3c</vt:lpwstr>
  </property>
  <property fmtid="{D5CDD505-2E9C-101B-9397-08002B2CF9AE}" pid="25" name="Mendeley Citation Style_1">
    <vt:lpwstr>http://csl.mendeley.com/styles/583927061/ieee</vt:lpwstr>
  </property>
</Properties>
</file>